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8BBC" w14:textId="77777777" w:rsidR="005D1542" w:rsidRPr="00994B5F" w:rsidRDefault="005D1542" w:rsidP="005D1542">
      <w:pPr>
        <w:jc w:val="center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ДОГОВОР</w:t>
      </w:r>
    </w:p>
    <w:p w14:paraId="70DD982A" w14:textId="77777777" w:rsidR="005D1542" w:rsidRPr="00994B5F" w:rsidRDefault="005D1542" w:rsidP="005D1542">
      <w:pPr>
        <w:jc w:val="center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на проведение государственной регистрации /перерегистрации и пострегистрационных изменений лекарственных средств </w:t>
      </w:r>
    </w:p>
    <w:p w14:paraId="0023809E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D09DC87" w14:textId="77777777" w:rsidR="005D1542" w:rsidRPr="00994B5F" w:rsidRDefault="005D1542" w:rsidP="005D1542">
      <w:p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 xml:space="preserve">№ ________                                                                  </w:t>
      </w:r>
      <w:proofErr w:type="gramStart"/>
      <w:r w:rsidRPr="00994B5F">
        <w:rPr>
          <w:sz w:val="28"/>
          <w:szCs w:val="28"/>
        </w:rPr>
        <w:t xml:space="preserve">   «</w:t>
      </w:r>
      <w:proofErr w:type="gramEnd"/>
      <w:r w:rsidRPr="00994B5F">
        <w:rPr>
          <w:sz w:val="28"/>
          <w:szCs w:val="28"/>
        </w:rPr>
        <w:t>___</w:t>
      </w:r>
      <w:proofErr w:type="gramStart"/>
      <w:r w:rsidRPr="00994B5F">
        <w:rPr>
          <w:sz w:val="28"/>
          <w:szCs w:val="28"/>
        </w:rPr>
        <w:t>_»  _</w:t>
      </w:r>
      <w:proofErr w:type="gramEnd"/>
      <w:r w:rsidRPr="00994B5F">
        <w:rPr>
          <w:sz w:val="28"/>
          <w:szCs w:val="28"/>
        </w:rPr>
        <w:t xml:space="preserve">_________ 20 </w:t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  <w:t>___</w:t>
      </w:r>
    </w:p>
    <w:p w14:paraId="2E5E0A8D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8C78D79" w14:textId="5CB7449D" w:rsidR="005D1542" w:rsidRPr="00994B5F" w:rsidRDefault="005D1542" w:rsidP="005D1542">
      <w:pPr>
        <w:jc w:val="both"/>
        <w:rPr>
          <w:i/>
          <w:sz w:val="28"/>
          <w:szCs w:val="28"/>
        </w:rPr>
      </w:pPr>
      <w:r w:rsidRPr="00994B5F">
        <w:rPr>
          <w:sz w:val="28"/>
          <w:szCs w:val="28"/>
        </w:rPr>
        <w:t xml:space="preserve">     Мы, нижеподписавшиеся, </w:t>
      </w:r>
      <w:r w:rsidRPr="0006722F">
        <w:rPr>
          <w:b/>
          <w:sz w:val="28"/>
          <w:szCs w:val="28"/>
        </w:rPr>
        <w:t>Агентство по Лекарствам и Медицинским Изделиям</w:t>
      </w:r>
      <w:r w:rsidRPr="00994B5F">
        <w:rPr>
          <w:sz w:val="28"/>
          <w:szCs w:val="28"/>
        </w:rPr>
        <w:t xml:space="preserve"> Республики Молдова, далее ИСПОЛНИТЕЛЬ, в лице</w:t>
      </w:r>
      <w:r w:rsidRPr="00994B5F">
        <w:rPr>
          <w:bCs/>
          <w:sz w:val="28"/>
          <w:szCs w:val="28"/>
        </w:rPr>
        <w:t xml:space="preserve"> генерального</w:t>
      </w:r>
      <w:r w:rsidRPr="00994B5F">
        <w:rPr>
          <w:b/>
          <w:bCs/>
          <w:sz w:val="28"/>
          <w:szCs w:val="28"/>
        </w:rPr>
        <w:t xml:space="preserve"> </w:t>
      </w:r>
      <w:r w:rsidRPr="00994B5F">
        <w:rPr>
          <w:sz w:val="28"/>
          <w:szCs w:val="28"/>
        </w:rPr>
        <w:t>директора</w:t>
      </w:r>
      <w:r w:rsidR="00362000">
        <w:rPr>
          <w:sz w:val="28"/>
          <w:szCs w:val="28"/>
        </w:rPr>
        <w:t xml:space="preserve"> </w:t>
      </w:r>
      <w:r w:rsidR="00B500A0">
        <w:rPr>
          <w:b/>
          <w:sz w:val="28"/>
          <w:szCs w:val="28"/>
        </w:rPr>
        <w:t>Юлиана АЛБУ</w:t>
      </w:r>
      <w:r w:rsidRPr="00994B5F">
        <w:rPr>
          <w:sz w:val="28"/>
          <w:szCs w:val="28"/>
        </w:rPr>
        <w:t>, действующего на основании Положения, с одной стороны, и _____________</w:t>
      </w:r>
      <w:r w:rsidRPr="00994B5F">
        <w:rPr>
          <w:b/>
          <w:sz w:val="28"/>
          <w:szCs w:val="28"/>
        </w:rPr>
        <w:t>,</w:t>
      </w:r>
      <w:r w:rsidRPr="00994B5F">
        <w:rPr>
          <w:sz w:val="28"/>
          <w:szCs w:val="28"/>
        </w:rPr>
        <w:t xml:space="preserve"> в дальнейшем ЗАКАЗЧИК, в лице директор</w:t>
      </w:r>
      <w:r w:rsidRPr="00994B5F">
        <w:rPr>
          <w:sz w:val="28"/>
          <w:szCs w:val="28"/>
          <w:lang w:val="en-US"/>
        </w:rPr>
        <w:t>a</w:t>
      </w:r>
      <w:r w:rsidRPr="00994B5F">
        <w:rPr>
          <w:sz w:val="28"/>
          <w:szCs w:val="28"/>
        </w:rPr>
        <w:t>____________</w:t>
      </w:r>
      <w:r w:rsidRPr="00994B5F">
        <w:rPr>
          <w:b/>
          <w:sz w:val="28"/>
          <w:szCs w:val="28"/>
        </w:rPr>
        <w:t>,</w:t>
      </w:r>
      <w:r w:rsidRPr="00994B5F">
        <w:rPr>
          <w:sz w:val="28"/>
          <w:szCs w:val="28"/>
        </w:rPr>
        <w:t xml:space="preserve"> действующего на основании _______, с другой стороны, именуемые далее Стороны, заключили настоящий договор о следующем:</w:t>
      </w:r>
    </w:p>
    <w:p w14:paraId="4A8B5B62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5F3DA52D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ПРЕДМЕТ ДОГОВОРА</w:t>
      </w:r>
    </w:p>
    <w:p w14:paraId="5AF6A2BC" w14:textId="77777777" w:rsidR="005D1542" w:rsidRPr="00994B5F" w:rsidRDefault="005D1542" w:rsidP="005D1542">
      <w:pPr>
        <w:rPr>
          <w:sz w:val="28"/>
          <w:szCs w:val="28"/>
        </w:rPr>
      </w:pPr>
    </w:p>
    <w:p w14:paraId="42CDFC02" w14:textId="0506D7E5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ИСПОЛНИТЕЛЬ обязуется оказать, а ЗАКАЗЧИК обязуется принять и оплатить услуги по экспертизе фармацевтических </w:t>
      </w:r>
      <w:r w:rsidR="00EE0E9F" w:rsidRPr="00994B5F">
        <w:rPr>
          <w:sz w:val="28"/>
          <w:szCs w:val="28"/>
        </w:rPr>
        <w:t>препаратов</w:t>
      </w:r>
      <w:r w:rsidRPr="00994B5F">
        <w:rPr>
          <w:sz w:val="28"/>
          <w:szCs w:val="28"/>
        </w:rPr>
        <w:t xml:space="preserve"> с целью регистрации, перерегистрации и внесения пострегистрационных изменений.</w:t>
      </w:r>
    </w:p>
    <w:p w14:paraId="7349C04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Перечь осуществляемых работ в отношении конкретных фармацевтических препаратов, указываются в Приложениях (Спецификациях) к настоящему Договору, которые являются его неотъемлемой частью.</w:t>
      </w:r>
    </w:p>
    <w:p w14:paraId="6F623EAE" w14:textId="603CE5A6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Результатом </w:t>
      </w:r>
      <w:r w:rsidR="00EE0E9F" w:rsidRPr="00994B5F">
        <w:rPr>
          <w:sz w:val="28"/>
          <w:szCs w:val="28"/>
        </w:rPr>
        <w:t>услуг</w:t>
      </w:r>
      <w:r w:rsidRPr="00994B5F">
        <w:rPr>
          <w:sz w:val="28"/>
          <w:szCs w:val="28"/>
        </w:rPr>
        <w:t xml:space="preserve"> является выдача </w:t>
      </w:r>
      <w:proofErr w:type="gramStart"/>
      <w:r w:rsidRPr="00994B5F">
        <w:rPr>
          <w:sz w:val="28"/>
          <w:szCs w:val="28"/>
        </w:rPr>
        <w:t>регистрац</w:t>
      </w:r>
      <w:r w:rsidR="00EE0E9F" w:rsidRPr="00994B5F">
        <w:rPr>
          <w:sz w:val="28"/>
          <w:szCs w:val="28"/>
        </w:rPr>
        <w:t>ионного</w:t>
      </w:r>
      <w:r w:rsidR="00B500A0">
        <w:rPr>
          <w:sz w:val="28"/>
          <w:szCs w:val="28"/>
          <w:lang w:val="ro-MD"/>
        </w:rPr>
        <w:t xml:space="preserve"> </w:t>
      </w:r>
      <w:r w:rsidR="00EE0E9F" w:rsidRPr="00994B5F">
        <w:rPr>
          <w:sz w:val="28"/>
          <w:szCs w:val="28"/>
        </w:rPr>
        <w:t>Свидетельства</w:t>
      </w:r>
      <w:proofErr w:type="gramEnd"/>
      <w:r w:rsidR="00EE0E9F" w:rsidRPr="00994B5F">
        <w:rPr>
          <w:sz w:val="28"/>
          <w:szCs w:val="28"/>
        </w:rPr>
        <w:t xml:space="preserve"> заявленного</w:t>
      </w:r>
      <w:r w:rsidRPr="00994B5F">
        <w:rPr>
          <w:sz w:val="28"/>
          <w:szCs w:val="28"/>
        </w:rPr>
        <w:t xml:space="preserve"> на регистрацию (перерегистрацию) и/или выдача официального письма об утверждении изменения владельцу Регистрационного Свидетельства. </w:t>
      </w:r>
    </w:p>
    <w:p w14:paraId="270B7FCA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7F32357B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ОБЯЗАТЕЛЬСТВО СТОРОН</w:t>
      </w:r>
    </w:p>
    <w:p w14:paraId="443AAC5D" w14:textId="77777777" w:rsidR="005D1542" w:rsidRPr="00994B5F" w:rsidRDefault="005D1542" w:rsidP="005D1542">
      <w:pPr>
        <w:rPr>
          <w:sz w:val="28"/>
          <w:szCs w:val="28"/>
        </w:rPr>
      </w:pPr>
    </w:p>
    <w:p w14:paraId="19F34F38" w14:textId="77777777" w:rsidR="005D1542" w:rsidRPr="00994B5F" w:rsidRDefault="005D1542" w:rsidP="005D1542">
      <w:pPr>
        <w:jc w:val="both"/>
        <w:rPr>
          <w:sz w:val="28"/>
          <w:szCs w:val="28"/>
          <w:u w:val="single"/>
        </w:rPr>
      </w:pPr>
      <w:r w:rsidRPr="00994B5F">
        <w:rPr>
          <w:sz w:val="28"/>
          <w:szCs w:val="28"/>
        </w:rPr>
        <w:t xml:space="preserve">2.1. </w:t>
      </w:r>
      <w:r w:rsidRPr="00994B5F">
        <w:rPr>
          <w:sz w:val="28"/>
          <w:szCs w:val="28"/>
          <w:u w:val="single"/>
        </w:rPr>
        <w:t>ЗАКАЗЧИК обязуется:</w:t>
      </w:r>
    </w:p>
    <w:p w14:paraId="2632CC3F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2.1.1. Оплатить услуги ИСПОЛНИТЕЛЯ по экспертизе фармацевтических препаратов в соответствии с ценами, установленными решением Правительства Республики Молдова Постановление Правительства Молдовы № 348 от 26 мая 2014 г. (приложение 1). </w:t>
      </w:r>
    </w:p>
    <w:p w14:paraId="05D24982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2.1.2. Предоставить ИСПОЛНИТЕЛЮ необходимые материалы для экспертизы </w:t>
      </w:r>
      <w:proofErr w:type="gramStart"/>
      <w:r w:rsidRPr="00994B5F">
        <w:rPr>
          <w:sz w:val="28"/>
          <w:szCs w:val="28"/>
        </w:rPr>
        <w:t>фармацевтических препаратов</w:t>
      </w:r>
      <w:proofErr w:type="gramEnd"/>
      <w:r w:rsidRPr="00994B5F">
        <w:rPr>
          <w:sz w:val="28"/>
          <w:szCs w:val="28"/>
        </w:rPr>
        <w:t xml:space="preserve"> указанных в Приложениях к настоящему Договору (документация, образцы, стандарты). Оставшийся срок </w:t>
      </w:r>
      <w:proofErr w:type="gramStart"/>
      <w:r w:rsidRPr="00994B5F">
        <w:rPr>
          <w:sz w:val="28"/>
          <w:szCs w:val="28"/>
        </w:rPr>
        <w:t>годности  представляемых</w:t>
      </w:r>
      <w:proofErr w:type="gramEnd"/>
      <w:r w:rsidRPr="00994B5F">
        <w:rPr>
          <w:sz w:val="28"/>
          <w:szCs w:val="28"/>
        </w:rPr>
        <w:t xml:space="preserve"> образцов должен быть не менее 1/2 срока годности препарата.</w:t>
      </w:r>
    </w:p>
    <w:p w14:paraId="6F5AB1AD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2.1.3. По требованию ИСПОЛНИТЕЛЯ предоставить дополнительную информацию, необходимую для осуществления экспертизы согласно настоящему Договору.</w:t>
      </w:r>
    </w:p>
    <w:p w14:paraId="055F358F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2.1.4. Информировать ИСПОЛНИТЕЛЯ о побочных эффектах переданных на экспертизу фармацевтических препаратов в течение месяца со дня выявления.</w:t>
      </w:r>
    </w:p>
    <w:p w14:paraId="30965E3B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2.1.5. Проводить мероприятия по правовой охране обьектов интеллектуальной собственности и обеспечению защиты исключительных прав на них по собственному усмотрению.</w:t>
      </w:r>
    </w:p>
    <w:p w14:paraId="13A9C884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737E2393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 ИСПОЛНИТЕЛЬ обязуется:</w:t>
      </w:r>
    </w:p>
    <w:p w14:paraId="4927C460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2.2.1. Осуществить экспертизу и оценку качества, эффективности и безопасности фармацевтических препаратов с целью их регистрации, перерегистрации, внесения пострегистрационных изменений согласно законодательству Республики Молдова.</w:t>
      </w:r>
    </w:p>
    <w:p w14:paraId="15A56806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2.2.2. Своевременно информировать о недостающих по каждому препарату материалах.</w:t>
      </w:r>
    </w:p>
    <w:p w14:paraId="05947D28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2.2.3. Провести экспертизу в срок, установленный в соответствии с Законодательством Республики Молдова, с момента поступления денежных средств на расчетный счет ИСПОЛНИТЕЛЯ.</w:t>
      </w:r>
    </w:p>
    <w:p w14:paraId="2C922C3E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2.2.4. В случае положительного результата экспертизы и наличии оплаты государственной пошлины, обеспечить выдачу Регистрационного </w:t>
      </w:r>
      <w:proofErr w:type="gramStart"/>
      <w:r w:rsidRPr="00994B5F">
        <w:rPr>
          <w:sz w:val="28"/>
          <w:szCs w:val="28"/>
        </w:rPr>
        <w:t>Свидетельства  ЗАКАЗЧИКУ</w:t>
      </w:r>
      <w:proofErr w:type="gramEnd"/>
      <w:r w:rsidRPr="00994B5F">
        <w:rPr>
          <w:sz w:val="28"/>
          <w:szCs w:val="28"/>
        </w:rPr>
        <w:t xml:space="preserve"> в срок, установленный согласно Законодательству Республики Молдова от даты осуществления 100% оплаты услуг ИСПОЛНИТЕЛЯ ЗАКАЗЧИКОМ (не учитывая период времени на представление ЗАКАЗЧИКОМ недостающих для экспертизы материалов).</w:t>
      </w:r>
    </w:p>
    <w:p w14:paraId="7EB80FA6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2.2.5. Не разглашать представленную ЗАКАЗЧИКОМ конфиденциальную информацию.</w:t>
      </w:r>
    </w:p>
    <w:p w14:paraId="763D5E4B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2.2.6. ИСПОЛНИТЕЛЬ не несёт ответственности за произошедшие не по его вине нарушения исключительных прав обьектов интеллектуальной собственности, представленных на регистрацию.</w:t>
      </w:r>
    </w:p>
    <w:p w14:paraId="2B57615A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523E8825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СТОИМОСТЬ РАБОТЫ, ПОРЯДОК РАСЧЕТОВ</w:t>
      </w:r>
    </w:p>
    <w:p w14:paraId="43F9D419" w14:textId="77777777" w:rsidR="005D1542" w:rsidRPr="00994B5F" w:rsidRDefault="005D1542" w:rsidP="005D1542">
      <w:pPr>
        <w:rPr>
          <w:sz w:val="28"/>
          <w:szCs w:val="28"/>
        </w:rPr>
      </w:pPr>
    </w:p>
    <w:p w14:paraId="624AA90F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Стоимость экспертных работ при государственной регистрации /перерегистрации и внесения пострегистрационных </w:t>
      </w:r>
      <w:proofErr w:type="gramStart"/>
      <w:r w:rsidRPr="00994B5F">
        <w:rPr>
          <w:sz w:val="28"/>
          <w:szCs w:val="28"/>
        </w:rPr>
        <w:t>изменений ,</w:t>
      </w:r>
      <w:proofErr w:type="gramEnd"/>
      <w:r w:rsidRPr="00994B5F">
        <w:rPr>
          <w:sz w:val="28"/>
          <w:szCs w:val="28"/>
        </w:rPr>
        <w:t xml:space="preserve"> определяется согласно утверждённого Прейскуранта цен. Общая стоимость договора состоит из сумм, указанных в соответствующих спецификациях.</w:t>
      </w:r>
    </w:p>
    <w:p w14:paraId="65448674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Экспертиза материала проводится после осуществления заказчиком 100 % оплаты сумм, указанных в соответствующих спецификациях.</w:t>
      </w:r>
    </w:p>
    <w:p w14:paraId="10E7007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В случае мотивированного по результатам экспертизы, отказа в регистрации /перерегистрации, внесения пострегистрационных изменений, сумма оплаты не возвращается.</w:t>
      </w:r>
    </w:p>
    <w:p w14:paraId="09096D10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Образцы продукции, предоставленные для проведения экспертных работ, ЗАКАЗЧИКУ</w:t>
      </w:r>
      <w:r w:rsidRPr="00994B5F" w:rsidDel="004C02AC">
        <w:rPr>
          <w:sz w:val="28"/>
          <w:szCs w:val="28"/>
        </w:rPr>
        <w:t xml:space="preserve"> </w:t>
      </w:r>
      <w:r w:rsidRPr="00994B5F">
        <w:rPr>
          <w:sz w:val="28"/>
          <w:szCs w:val="28"/>
        </w:rPr>
        <w:t>не возвращаются.</w:t>
      </w:r>
    </w:p>
    <w:p w14:paraId="49A9A92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Все расчеты по настоящему договору проводятся в долларах США. Пересчет Леев Республики Молдова (</w:t>
      </w:r>
      <w:r w:rsidRPr="00994B5F">
        <w:rPr>
          <w:sz w:val="28"/>
          <w:szCs w:val="28"/>
          <w:lang w:val="ro-RO"/>
        </w:rPr>
        <w:t>MDL</w:t>
      </w:r>
      <w:r w:rsidRPr="00994B5F">
        <w:rPr>
          <w:sz w:val="28"/>
          <w:szCs w:val="28"/>
        </w:rPr>
        <w:t>)</w:t>
      </w:r>
      <w:r w:rsidRPr="00994B5F">
        <w:rPr>
          <w:sz w:val="28"/>
          <w:szCs w:val="28"/>
          <w:lang w:val="ro-RO"/>
        </w:rPr>
        <w:t xml:space="preserve"> </w:t>
      </w:r>
      <w:r w:rsidRPr="00994B5F">
        <w:rPr>
          <w:sz w:val="28"/>
          <w:szCs w:val="28"/>
        </w:rPr>
        <w:t>в доллары США производится по курсу НБ РМ на дату оформления счета.</w:t>
      </w:r>
    </w:p>
    <w:p w14:paraId="0CCAE25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Фактом оплаты работ по настоящему договору является поступление денежных средств на расчетный счет ИСПОЛНИТЕЛЯ.</w:t>
      </w:r>
    </w:p>
    <w:p w14:paraId="5E59B450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3.7. Все банковские расходы, связанные с переводом денежных средств на счет </w:t>
      </w:r>
      <w:proofErr w:type="gramStart"/>
      <w:r w:rsidRPr="00994B5F">
        <w:rPr>
          <w:sz w:val="28"/>
          <w:szCs w:val="28"/>
        </w:rPr>
        <w:t>ИСПОЛНИТЕЛЯ</w:t>
      </w:r>
      <w:proofErr w:type="gramEnd"/>
      <w:r w:rsidRPr="00994B5F">
        <w:rPr>
          <w:sz w:val="28"/>
          <w:szCs w:val="28"/>
        </w:rPr>
        <w:t xml:space="preserve"> оплачивается ЗАКАЗЧИКОМ.</w:t>
      </w:r>
    </w:p>
    <w:p w14:paraId="45A6D1A1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2BC4E0E3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ПОРЯДОК И СРОКИ ИСПОЛНЕНИЯ РАБОТ</w:t>
      </w:r>
    </w:p>
    <w:p w14:paraId="3AF41E4F" w14:textId="77777777" w:rsidR="005D1542" w:rsidRPr="00994B5F" w:rsidRDefault="005D1542" w:rsidP="005D1542">
      <w:pPr>
        <w:rPr>
          <w:sz w:val="28"/>
          <w:szCs w:val="28"/>
        </w:rPr>
      </w:pPr>
    </w:p>
    <w:p w14:paraId="423B9F3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Срок проведения экспертизы устанавливается согласно Законодательству Республики Молдова с момента поступления денежных средств на расчетный счет ИСПОЛНИТЕЛЯ. </w:t>
      </w:r>
    </w:p>
    <w:p w14:paraId="04586ECF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Факт окончания экспертизы оформляется актом выполненных работ, которые подписываются сторонами. В случае проведения дополнительных работ, ИСПОЛНИТЕЛЬ обязан уведомить об этом ЗАКАЗЧИКА. В данном случае стороны обязаны согласовать сроки проведения таких дополнительных работ.</w:t>
      </w:r>
    </w:p>
    <w:p w14:paraId="4F9F9C8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В случае необходимости внесения дополнительной информации для проведения экспертизы и дачи заключения, таковая должна быть представлена ЗАКАЗЧИКОМ в соответствие </w:t>
      </w:r>
      <w:proofErr w:type="gramStart"/>
      <w:r w:rsidRPr="00994B5F">
        <w:rPr>
          <w:sz w:val="28"/>
          <w:szCs w:val="28"/>
        </w:rPr>
        <w:t>со сроками</w:t>
      </w:r>
      <w:proofErr w:type="gramEnd"/>
      <w:r w:rsidRPr="00994B5F">
        <w:rPr>
          <w:sz w:val="28"/>
          <w:szCs w:val="28"/>
        </w:rPr>
        <w:t xml:space="preserve"> указанными в </w:t>
      </w:r>
      <w:r w:rsidRPr="00994B5F">
        <w:rPr>
          <w:rStyle w:val="longtext"/>
          <w:sz w:val="28"/>
          <w:szCs w:val="28"/>
        </w:rPr>
        <w:t xml:space="preserve">Положение </w:t>
      </w:r>
      <w:r w:rsidRPr="00994B5F">
        <w:rPr>
          <w:iCs/>
          <w:sz w:val="28"/>
          <w:szCs w:val="28"/>
        </w:rPr>
        <w:t xml:space="preserve">об </w:t>
      </w:r>
      <w:r w:rsidRPr="00994B5F">
        <w:rPr>
          <w:sz w:val="28"/>
          <w:szCs w:val="28"/>
        </w:rPr>
        <w:t>авторизации лекарственных средств</w:t>
      </w:r>
      <w:r w:rsidRPr="00994B5F">
        <w:rPr>
          <w:rStyle w:val="hps"/>
          <w:sz w:val="28"/>
          <w:szCs w:val="28"/>
        </w:rPr>
        <w:t xml:space="preserve"> (</w:t>
      </w:r>
      <w:r w:rsidRPr="00994B5F">
        <w:rPr>
          <w:rStyle w:val="longtext"/>
          <w:sz w:val="28"/>
          <w:szCs w:val="28"/>
        </w:rPr>
        <w:t>приложение № 1) и Положение</w:t>
      </w:r>
      <w:r w:rsidRPr="00994B5F">
        <w:rPr>
          <w:sz w:val="28"/>
          <w:szCs w:val="28"/>
        </w:rPr>
        <w:t xml:space="preserve"> о порядке утверждения пострегистрационных изменений</w:t>
      </w:r>
      <w:r w:rsidRPr="00994B5F">
        <w:rPr>
          <w:rStyle w:val="longtext"/>
          <w:sz w:val="28"/>
          <w:szCs w:val="28"/>
        </w:rPr>
        <w:t xml:space="preserve"> </w:t>
      </w:r>
      <w:r w:rsidRPr="00994B5F">
        <w:rPr>
          <w:rStyle w:val="hps"/>
          <w:sz w:val="28"/>
          <w:szCs w:val="28"/>
        </w:rPr>
        <w:t>(</w:t>
      </w:r>
      <w:r w:rsidRPr="00994B5F">
        <w:rPr>
          <w:rStyle w:val="longtext"/>
          <w:sz w:val="28"/>
          <w:szCs w:val="28"/>
        </w:rPr>
        <w:t xml:space="preserve">приложение № 2) </w:t>
      </w:r>
      <w:proofErr w:type="gramStart"/>
      <w:r w:rsidRPr="00994B5F">
        <w:rPr>
          <w:rStyle w:val="longtext"/>
          <w:sz w:val="28"/>
          <w:szCs w:val="28"/>
        </w:rPr>
        <w:t>приказа  МЗРМ</w:t>
      </w:r>
      <w:proofErr w:type="gramEnd"/>
      <w:r w:rsidRPr="00994B5F">
        <w:rPr>
          <w:rStyle w:val="longtext"/>
          <w:sz w:val="28"/>
          <w:szCs w:val="28"/>
        </w:rPr>
        <w:t xml:space="preserve"> № 739 от 23.07.2012 «</w:t>
      </w:r>
      <w:r w:rsidRPr="00994B5F">
        <w:rPr>
          <w:sz w:val="28"/>
          <w:szCs w:val="28"/>
        </w:rPr>
        <w:t xml:space="preserve">Об </w:t>
      </w:r>
      <w:r w:rsidRPr="00994B5F">
        <w:rPr>
          <w:iCs/>
          <w:sz w:val="28"/>
          <w:szCs w:val="28"/>
        </w:rPr>
        <w:t>авторизации</w:t>
      </w:r>
      <w:r w:rsidRPr="00994B5F">
        <w:rPr>
          <w:sz w:val="28"/>
          <w:szCs w:val="28"/>
        </w:rPr>
        <w:t xml:space="preserve"> лекарственных средств и утверждении пострегистрационных изменений».</w:t>
      </w:r>
    </w:p>
    <w:p w14:paraId="394553D1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По завершению экспертных работ, ИСПОЛНИТЕЛЬ направляет экспертные заключения для рассмотрения их на очередном заседании Комиссии по лекарствам, и после проведения заседания информирует ЗАКАЗЧИКА о принятом решении.</w:t>
      </w:r>
    </w:p>
    <w:p w14:paraId="33AD522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Датой окончания работ по настоящему Договору является дата выписки регистрационного удостоверения.</w:t>
      </w:r>
    </w:p>
    <w:p w14:paraId="1B35FBEA" w14:textId="77777777" w:rsidR="005D1542" w:rsidRPr="00994B5F" w:rsidRDefault="005D1542" w:rsidP="005D1542">
      <w:pPr>
        <w:tabs>
          <w:tab w:val="num" w:pos="720"/>
        </w:tabs>
        <w:jc w:val="both"/>
        <w:rPr>
          <w:sz w:val="28"/>
          <w:szCs w:val="28"/>
        </w:rPr>
      </w:pPr>
    </w:p>
    <w:p w14:paraId="010DEDA5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ОТВЕТСТВЕННОСТЬ СТОРОН И РАЗРЕШЕНИЕ СПОРОВ</w:t>
      </w:r>
    </w:p>
    <w:p w14:paraId="0E6277CF" w14:textId="77777777" w:rsidR="005D1542" w:rsidRPr="00994B5F" w:rsidRDefault="005D1542" w:rsidP="005D1542">
      <w:pPr>
        <w:rPr>
          <w:sz w:val="28"/>
          <w:szCs w:val="28"/>
        </w:rPr>
      </w:pPr>
    </w:p>
    <w:p w14:paraId="729B01C3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 невыполнении какой-либо из Сторон своих обязятельств по настоящему Договору он может быть прекращен по требованию другой Стороны.</w:t>
      </w:r>
    </w:p>
    <w:p w14:paraId="3F9F78B5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Все споры, возникающие в связи с выполнением настоящего Договора, разрешаются путём переговоров, а, при недостижении согласия, спор разрешается в </w:t>
      </w:r>
      <w:r w:rsidRPr="00994B5F">
        <w:rPr>
          <w:sz w:val="28"/>
          <w:szCs w:val="28"/>
          <w:lang w:val="en-US"/>
        </w:rPr>
        <w:t>C</w:t>
      </w:r>
      <w:r w:rsidRPr="00994B5F">
        <w:rPr>
          <w:sz w:val="28"/>
          <w:szCs w:val="28"/>
        </w:rPr>
        <w:t>удебных Инстанциях Республики Молдова, согласно действующему законодательству Республики Молдова.</w:t>
      </w:r>
    </w:p>
    <w:p w14:paraId="63E69856" w14:textId="77777777" w:rsidR="005D1542" w:rsidRPr="00994B5F" w:rsidRDefault="005D1542" w:rsidP="005D1542">
      <w:pPr>
        <w:tabs>
          <w:tab w:val="num" w:pos="720"/>
        </w:tabs>
        <w:jc w:val="both"/>
        <w:rPr>
          <w:sz w:val="28"/>
          <w:szCs w:val="28"/>
        </w:rPr>
      </w:pPr>
    </w:p>
    <w:p w14:paraId="206EFA41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ФОРС – МАЖОРНЫЕ ОБСТОЯТЕЛЬСТВА</w:t>
      </w:r>
    </w:p>
    <w:p w14:paraId="5C834F60" w14:textId="77777777" w:rsidR="005D1542" w:rsidRPr="00994B5F" w:rsidRDefault="005D1542" w:rsidP="005D1542">
      <w:pPr>
        <w:rPr>
          <w:sz w:val="28"/>
          <w:szCs w:val="28"/>
        </w:rPr>
      </w:pPr>
    </w:p>
    <w:p w14:paraId="348905D2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 наступлении обстоятельств невозможности полного или частичного исполнения любой из сторон обязательств по настоящему Договору (форс-мажор), а именно: пожара, стихийных бедствий, блокады, решений государственных органов или других, не зависящих от Сторон обстоятельств, срок исполнения обязательств отодвигается соразмерно времени, в течение которого будут действовать такие обязательства и их последствия.</w:t>
      </w:r>
    </w:p>
    <w:p w14:paraId="07B10B01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Если указанные в п.п. 6.1. обстоятельства и их последствия будут продолжаться более трех месяцев, то каждая из Сторон будет иметь право отказаться от дальнейшего выполнения обязательств по Договору, и в этом случае ни одна из сторон не будет иметь право на возмещение другой стороной возможных убытков.</w:t>
      </w:r>
    </w:p>
    <w:p w14:paraId="2DFFE44E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Сторона, для которой создалась невозможность исполнения обязательств по настоящему Договору, должна немедленно известить другую Сторону о наступлении и прекращении обстоятельств, препятствующих исполнению обязательств.</w:t>
      </w:r>
    </w:p>
    <w:p w14:paraId="4CE64DFD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Надлежащим доказательством наличия указанных выше обстоятельств и их продолжительности будут служить справки, выдаваемые торговыми палатами соответствующей стороны.</w:t>
      </w:r>
    </w:p>
    <w:p w14:paraId="3A4AD1F4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3655ED2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СРОК ДЕЙСТВИЯ ДОГОВОРА</w:t>
      </w:r>
    </w:p>
    <w:p w14:paraId="42F38EAF" w14:textId="77777777" w:rsidR="005D1542" w:rsidRPr="00994B5F" w:rsidRDefault="005D1542" w:rsidP="005D1542">
      <w:pPr>
        <w:ind w:left="720"/>
        <w:rPr>
          <w:sz w:val="28"/>
          <w:szCs w:val="28"/>
        </w:rPr>
      </w:pPr>
    </w:p>
    <w:p w14:paraId="14B594BC" w14:textId="44C9D562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  <w:u w:val="single"/>
        </w:rPr>
      </w:pPr>
      <w:r w:rsidRPr="00994B5F">
        <w:rPr>
          <w:sz w:val="28"/>
          <w:szCs w:val="28"/>
        </w:rPr>
        <w:t>Договор вступает в силу с момента подп</w:t>
      </w:r>
      <w:r w:rsidR="00912B7D">
        <w:rPr>
          <w:sz w:val="28"/>
          <w:szCs w:val="28"/>
        </w:rPr>
        <w:t xml:space="preserve">исания и действует до </w:t>
      </w:r>
      <w:r w:rsidR="00327BFD">
        <w:rPr>
          <w:sz w:val="28"/>
          <w:szCs w:val="28"/>
          <w:lang w:val="ro-MD"/>
        </w:rPr>
        <w:t>__________</w:t>
      </w:r>
      <w:r w:rsidRPr="00994B5F">
        <w:rPr>
          <w:sz w:val="28"/>
          <w:szCs w:val="28"/>
        </w:rPr>
        <w:t>.</w:t>
      </w:r>
    </w:p>
    <w:p w14:paraId="1517BCE0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Прекращение или изменение условий Договора осуществляется по согласованию Сторон в письменном виде.</w:t>
      </w:r>
    </w:p>
    <w:p w14:paraId="4AB5A947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Приложения (Спецификации) к настоящему Договору являются его неотьемлемой частью.</w:t>
      </w:r>
    </w:p>
    <w:p w14:paraId="362BE2B5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4CA51265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ЗАКЛЮЧИТЕЛЬНЫЕ ПОЛОЖЕНИЯ</w:t>
      </w:r>
    </w:p>
    <w:p w14:paraId="73BF81F5" w14:textId="77777777" w:rsidR="005D1542" w:rsidRPr="00994B5F" w:rsidRDefault="005D1542" w:rsidP="005D1542">
      <w:pPr>
        <w:rPr>
          <w:sz w:val="28"/>
          <w:szCs w:val="28"/>
        </w:rPr>
      </w:pPr>
    </w:p>
    <w:p w14:paraId="14E988F8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Дополнительные приложения и протоколы могут изменять или дополнять этот Договор при условии их подписания уполномоченными представителями Сторон.</w:t>
      </w:r>
    </w:p>
    <w:p w14:paraId="5E385A6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Этот Договор составлен в двух идентичных экземплярах на русском языке, из которых по одному экземпляру предназначены Сторонам, оба экземпляра имеют равную юридическую силу.</w:t>
      </w:r>
    </w:p>
    <w:p w14:paraId="32F0DFC2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Стороны договорились о том, что договор и все его дополнения могут быть подписаны в оперативном порядке с помощью факсимильной связи и будут иметь ту же самую силу, что и оригинал. В последующем предоставление оригиналов Исполнителю обязательно.</w:t>
      </w:r>
    </w:p>
    <w:p w14:paraId="5DC4F41C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7D5BFD2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ЮРИДИЧЕСКИЕ АДРЕСА И РЕКВИЗИТЫ СТОРОН</w:t>
      </w:r>
    </w:p>
    <w:p w14:paraId="0E2CB97A" w14:textId="77777777" w:rsidR="005D1542" w:rsidRPr="00994B5F" w:rsidRDefault="005D1542" w:rsidP="005D1542">
      <w:pPr>
        <w:ind w:left="720"/>
        <w:rPr>
          <w:sz w:val="28"/>
          <w:szCs w:val="28"/>
          <w:lang w:val="en-US"/>
        </w:rPr>
      </w:pPr>
    </w:p>
    <w:tbl>
      <w:tblPr>
        <w:tblW w:w="9893" w:type="dxa"/>
        <w:tblInd w:w="280" w:type="dxa"/>
        <w:tblLayout w:type="fixed"/>
        <w:tblLook w:val="0000" w:firstRow="0" w:lastRow="0" w:firstColumn="0" w:lastColumn="0" w:noHBand="0" w:noVBand="0"/>
      </w:tblPr>
      <w:tblGrid>
        <w:gridCol w:w="4148"/>
        <w:gridCol w:w="642"/>
        <w:gridCol w:w="5103"/>
      </w:tblGrid>
      <w:tr w:rsidR="005D1542" w:rsidRPr="004C731A" w14:paraId="616CD814" w14:textId="77777777" w:rsidTr="003271A1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4D43D28" w14:textId="77777777" w:rsidR="005D1542" w:rsidRPr="00994B5F" w:rsidRDefault="005D1542" w:rsidP="00D84EBF">
            <w:pPr>
              <w:pStyle w:val="FR1"/>
              <w:spacing w:before="0" w:line="240" w:lineRule="auto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94B5F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14:paraId="3D3B1E71" w14:textId="77777777" w:rsidR="005D1542" w:rsidRPr="00994B5F" w:rsidRDefault="005D1542" w:rsidP="00D84EB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994B5F">
              <w:rPr>
                <w:sz w:val="28"/>
                <w:szCs w:val="28"/>
                <w:lang w:val="en-US"/>
              </w:rPr>
              <w:t> </w:t>
            </w:r>
          </w:p>
          <w:p w14:paraId="200BB902" w14:textId="77777777" w:rsidR="005D1542" w:rsidRPr="00994B5F" w:rsidRDefault="005D1542" w:rsidP="007F631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CC5410A" w14:textId="77777777" w:rsidR="005D1542" w:rsidRPr="00994B5F" w:rsidRDefault="005D1542" w:rsidP="00D84EB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5D0921" w14:textId="77777777" w:rsidR="002B4AE1" w:rsidRPr="004C731A" w:rsidRDefault="002B4AE1" w:rsidP="002B4AE1">
            <w:pPr>
              <w:rPr>
                <w:caps/>
                <w:sz w:val="28"/>
                <w:szCs w:val="28"/>
              </w:rPr>
            </w:pPr>
            <w:r w:rsidRPr="004C731A">
              <w:rPr>
                <w:b/>
                <w:sz w:val="28"/>
                <w:szCs w:val="28"/>
              </w:rPr>
              <w:t>Исполнитель</w:t>
            </w:r>
            <w:r w:rsidRPr="004C731A">
              <w:rPr>
                <w:caps/>
                <w:sz w:val="28"/>
                <w:szCs w:val="28"/>
              </w:rPr>
              <w:t xml:space="preserve">: </w:t>
            </w:r>
          </w:p>
          <w:p w14:paraId="25C948C2" w14:textId="71D14AB9" w:rsidR="00B500A0" w:rsidRPr="00B500A0" w:rsidRDefault="002F0141" w:rsidP="00B500A0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</w:t>
            </w:r>
            <w:r w:rsidRPr="004C731A">
              <w:rPr>
                <w:rFonts w:eastAsia="Calibri"/>
                <w:caps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B500A0"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MF-Trezoreria de Stat </w:t>
            </w:r>
            <w:r w:rsid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–</w:t>
            </w:r>
            <w:r w:rsidR="00B500A0"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 bugetul</w:t>
            </w:r>
            <w:r w:rsidR="00B500A0"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US" w:eastAsia="en-US"/>
              </w:rPr>
              <w:t xml:space="preserve"> </w:t>
            </w:r>
            <w:r w:rsidR="00B500A0"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de stat, Agenția Medicamentului</w:t>
            </w:r>
          </w:p>
          <w:p w14:paraId="535ACFA5" w14:textId="35F90DCC" w:rsidR="002F0141" w:rsidRDefault="00B500A0" w:rsidP="00B500A0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și Dispozitivelor Medicale</w:t>
            </w:r>
          </w:p>
          <w:p w14:paraId="5DDCC714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Address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:  str. Korolenko 2/1, Chişinău, Republica Moldova</w:t>
            </w:r>
          </w:p>
          <w:p w14:paraId="79CE37CF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MD – 2028, tel./fax. (+373 22) 88 43 01                    </w:t>
            </w:r>
          </w:p>
          <w:p w14:paraId="773FEF77" w14:textId="4C7E695F" w:rsidR="002F0141" w:rsidRPr="004C731A" w:rsidRDefault="002F0141" w:rsidP="00B500A0">
            <w:pPr>
              <w:rPr>
                <w:color w:val="262626"/>
                <w:sz w:val="28"/>
                <w:szCs w:val="28"/>
                <w:lang w:val="en-GB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Code IBAN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B500A0" w:rsidRPr="00B500A0">
              <w:rPr>
                <w:color w:val="262626"/>
                <w:sz w:val="28"/>
                <w:szCs w:val="28"/>
                <w:lang w:val="en-GB"/>
              </w:rPr>
              <w:t>MD29AGPBAB142310B16997AA</w:t>
            </w:r>
            <w:r w:rsidRPr="007F6310">
              <w:rPr>
                <w:color w:val="262626"/>
                <w:sz w:val="28"/>
                <w:szCs w:val="28"/>
                <w:lang w:val="en-GB"/>
              </w:rPr>
              <w:t xml:space="preserve"> </w:t>
            </w:r>
          </w:p>
          <w:p w14:paraId="2E3B6188" w14:textId="77777777" w:rsidR="00B500A0" w:rsidRPr="00B500A0" w:rsidRDefault="002F0141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  <w:r w:rsidR="00B500A0"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BC “MAIB”</w:t>
            </w:r>
          </w:p>
          <w:p w14:paraId="1D66BEC5" w14:textId="7283FB5E" w:rsidR="00B500A0" w:rsidRPr="00B500A0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S.A., Chișinău, Republica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en-US" w:eastAsia="en-US"/>
              </w:rPr>
              <w:t xml:space="preserve"> 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Moldova</w:t>
            </w:r>
            <w:r w:rsidRPr="00B500A0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it-IT" w:eastAsia="en-US"/>
              </w:rPr>
              <w:t xml:space="preserve"> </w:t>
            </w:r>
          </w:p>
          <w:p w14:paraId="2D134D67" w14:textId="306453E5" w:rsidR="002F0141" w:rsidRDefault="002F0141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B500A0" w:rsidRPr="00B500A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AGRNMD2X</w:t>
            </w:r>
          </w:p>
          <w:p w14:paraId="588D319F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</w:p>
          <w:p w14:paraId="3BB58C5C" w14:textId="77777777" w:rsidR="002F0141" w:rsidRPr="004C731A" w:rsidRDefault="002F0141" w:rsidP="002F0141">
            <w:pPr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Intermediary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</w:p>
          <w:p w14:paraId="3ED678F8" w14:textId="77777777" w:rsidR="002F0141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The Bank of New York Mellon, New York SUA </w:t>
            </w:r>
          </w:p>
          <w:p w14:paraId="44EB89E0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Account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8900223103</w:t>
            </w:r>
          </w:p>
          <w:p w14:paraId="1B1530AB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 xml:space="preserve">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>IRVTUS3N</w:t>
            </w:r>
          </w:p>
          <w:p w14:paraId="52535190" w14:textId="77777777" w:rsidR="005D1542" w:rsidRPr="00B500A0" w:rsidRDefault="005D1542" w:rsidP="0032347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DEA73FA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</w:t>
      </w:r>
      <w:proofErr w:type="gramStart"/>
      <w:r w:rsidRPr="00994B5F">
        <w:rPr>
          <w:b/>
          <w:sz w:val="28"/>
          <w:szCs w:val="28"/>
        </w:rPr>
        <w:t xml:space="preserve">Заказчик»   </w:t>
      </w:r>
      <w:proofErr w:type="gramEnd"/>
      <w:r w:rsidRPr="00994B5F">
        <w:rPr>
          <w:b/>
          <w:sz w:val="28"/>
          <w:szCs w:val="28"/>
        </w:rPr>
        <w:t xml:space="preserve">                                                 </w:t>
      </w:r>
      <w:proofErr w:type="gramStart"/>
      <w:r w:rsidRPr="00994B5F">
        <w:rPr>
          <w:b/>
          <w:sz w:val="28"/>
          <w:szCs w:val="28"/>
        </w:rPr>
        <w:t xml:space="preserve">   «</w:t>
      </w:r>
      <w:proofErr w:type="gramEnd"/>
      <w:r w:rsidRPr="00994B5F">
        <w:rPr>
          <w:b/>
          <w:sz w:val="28"/>
          <w:szCs w:val="28"/>
        </w:rPr>
        <w:t>Исполнитель»</w:t>
      </w:r>
    </w:p>
    <w:p w14:paraId="3670230D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06FD6C6A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4334C4F2" w14:textId="77777777" w:rsidR="005D1542" w:rsidRPr="00994B5F" w:rsidRDefault="005D1542" w:rsidP="005D1542">
      <w:pPr>
        <w:jc w:val="right"/>
        <w:rPr>
          <w:b/>
          <w:sz w:val="28"/>
          <w:szCs w:val="28"/>
        </w:rPr>
      </w:pPr>
    </w:p>
    <w:p w14:paraId="38E74316" w14:textId="614170BD" w:rsidR="005D1542" w:rsidRPr="00994B5F" w:rsidRDefault="005D1542" w:rsidP="00B500A0">
      <w:pPr>
        <w:rPr>
          <w:b/>
          <w:sz w:val="28"/>
        </w:rPr>
      </w:pPr>
      <w:r w:rsidRPr="00994B5F">
        <w:rPr>
          <w:b/>
          <w:sz w:val="28"/>
          <w:szCs w:val="28"/>
        </w:rPr>
        <w:t>________________________                             ______________</w:t>
      </w:r>
      <w:r w:rsidR="00DF0447" w:rsidRPr="00DF0447">
        <w:rPr>
          <w:b/>
          <w:sz w:val="28"/>
          <w:szCs w:val="28"/>
        </w:rPr>
        <w:t xml:space="preserve"> </w:t>
      </w:r>
      <w:r w:rsidR="00B500A0" w:rsidRPr="00B500A0">
        <w:rPr>
          <w:b/>
          <w:sz w:val="28"/>
          <w:szCs w:val="28"/>
        </w:rPr>
        <w:t>Юлиана АЛБУ</w:t>
      </w:r>
    </w:p>
    <w:p w14:paraId="1504C1B7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  <w:r w:rsidRPr="00994B5F">
        <w:rPr>
          <w:b/>
          <w:sz w:val="28"/>
        </w:rPr>
        <w:lastRenderedPageBreak/>
        <w:t xml:space="preserve">ПРИЛОЖЕНИЕ </w:t>
      </w:r>
      <w:proofErr w:type="gramStart"/>
      <w:r w:rsidRPr="00994B5F">
        <w:rPr>
          <w:b/>
          <w:sz w:val="28"/>
        </w:rPr>
        <w:t>№  _</w:t>
      </w:r>
      <w:proofErr w:type="gramEnd"/>
      <w:r w:rsidRPr="00994B5F">
        <w:rPr>
          <w:b/>
          <w:sz w:val="28"/>
        </w:rPr>
        <w:t>______</w:t>
      </w:r>
    </w:p>
    <w:p w14:paraId="728854A1" w14:textId="77777777" w:rsidR="005D1542" w:rsidRPr="00994B5F" w:rsidRDefault="005D1542" w:rsidP="005D1542">
      <w:pPr>
        <w:pStyle w:val="BodyText"/>
        <w:jc w:val="right"/>
        <w:rPr>
          <w:b/>
        </w:rPr>
      </w:pPr>
    </w:p>
    <w:p w14:paraId="7323ABCE" w14:textId="77777777" w:rsidR="005D1542" w:rsidRPr="00994B5F" w:rsidRDefault="005D1542" w:rsidP="005D1542">
      <w:pPr>
        <w:pStyle w:val="BodyText"/>
        <w:jc w:val="right"/>
        <w:rPr>
          <w:b/>
        </w:rPr>
      </w:pPr>
      <w:r w:rsidRPr="00994B5F">
        <w:rPr>
          <w:b/>
        </w:rPr>
        <w:t>от «____» _____________20__</w:t>
      </w:r>
    </w:p>
    <w:p w14:paraId="3A82FFD6" w14:textId="77777777" w:rsidR="005D1542" w:rsidRPr="00994B5F" w:rsidRDefault="005D1542" w:rsidP="005D1542">
      <w:pPr>
        <w:pStyle w:val="BodyText"/>
        <w:jc w:val="right"/>
        <w:rPr>
          <w:b/>
        </w:rPr>
      </w:pPr>
      <w:r w:rsidRPr="00994B5F">
        <w:rPr>
          <w:b/>
        </w:rPr>
        <w:t xml:space="preserve">     </w:t>
      </w:r>
    </w:p>
    <w:p w14:paraId="4E9D944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  <w:r w:rsidRPr="00994B5F">
        <w:rPr>
          <w:b/>
          <w:sz w:val="28"/>
        </w:rPr>
        <w:t xml:space="preserve">к ДОГОВОРУ </w:t>
      </w:r>
      <w:proofErr w:type="gramStart"/>
      <w:r w:rsidRPr="00994B5F">
        <w:rPr>
          <w:b/>
          <w:sz w:val="28"/>
        </w:rPr>
        <w:t>№  _</w:t>
      </w:r>
      <w:proofErr w:type="gramEnd"/>
      <w:r w:rsidRPr="00994B5F">
        <w:rPr>
          <w:b/>
          <w:sz w:val="28"/>
        </w:rPr>
        <w:t>____</w:t>
      </w:r>
      <w:proofErr w:type="gramStart"/>
      <w:r w:rsidRPr="00994B5F">
        <w:rPr>
          <w:b/>
          <w:sz w:val="28"/>
        </w:rPr>
        <w:t>_  от</w:t>
      </w:r>
      <w:proofErr w:type="gramEnd"/>
      <w:r w:rsidRPr="00994B5F">
        <w:rPr>
          <w:b/>
          <w:sz w:val="28"/>
        </w:rPr>
        <w:t xml:space="preserve"> </w:t>
      </w:r>
      <w:r w:rsidRPr="00994B5F">
        <w:rPr>
          <w:b/>
        </w:rPr>
        <w:t xml:space="preserve"> «____» _____________20___</w:t>
      </w:r>
      <w:r w:rsidRPr="00994B5F">
        <w:rPr>
          <w:b/>
          <w:sz w:val="28"/>
        </w:rPr>
        <w:t>.</w:t>
      </w:r>
    </w:p>
    <w:p w14:paraId="0E4E31FA" w14:textId="77777777" w:rsidR="005D1542" w:rsidRPr="00994B5F" w:rsidRDefault="005D1542" w:rsidP="005D1542">
      <w:pPr>
        <w:jc w:val="both"/>
        <w:rPr>
          <w:b/>
          <w:snapToGrid w:val="0"/>
          <w:sz w:val="28"/>
          <w:szCs w:val="20"/>
        </w:rPr>
      </w:pPr>
      <w:r w:rsidRPr="00994B5F">
        <w:rPr>
          <w:b/>
          <w:sz w:val="28"/>
        </w:rPr>
        <w:t xml:space="preserve">между ___________________________________ и </w:t>
      </w:r>
      <w:r w:rsidRPr="00994B5F">
        <w:rPr>
          <w:b/>
          <w:sz w:val="28"/>
          <w:szCs w:val="28"/>
        </w:rPr>
        <w:t xml:space="preserve">Агентство по Лекарствам и Медицинским Изделиям </w:t>
      </w:r>
      <w:r w:rsidRPr="00994B5F">
        <w:rPr>
          <w:b/>
          <w:bCs/>
          <w:snapToGrid w:val="0"/>
          <w:sz w:val="28"/>
        </w:rPr>
        <w:t xml:space="preserve">Республики Молдова </w:t>
      </w:r>
    </w:p>
    <w:p w14:paraId="68DFF08D" w14:textId="77777777" w:rsidR="005D1542" w:rsidRPr="00994B5F" w:rsidRDefault="005D1542" w:rsidP="005D1542">
      <w:pPr>
        <w:pStyle w:val="BodyText"/>
        <w:jc w:val="center"/>
      </w:pPr>
    </w:p>
    <w:p w14:paraId="721C3BEB" w14:textId="77777777" w:rsidR="005D1542" w:rsidRPr="00994B5F" w:rsidRDefault="005D1542" w:rsidP="005D1542">
      <w:pPr>
        <w:pStyle w:val="BodyText"/>
        <w:jc w:val="center"/>
      </w:pPr>
    </w:p>
    <w:p w14:paraId="40339963" w14:textId="77777777" w:rsidR="005D1542" w:rsidRPr="00994B5F" w:rsidRDefault="005D1542" w:rsidP="005D1542">
      <w:pPr>
        <w:pStyle w:val="BodyText"/>
        <w:jc w:val="center"/>
      </w:pPr>
    </w:p>
    <w:p w14:paraId="16903DEA" w14:textId="77777777" w:rsidR="005D1542" w:rsidRPr="00994B5F" w:rsidRDefault="005D1542" w:rsidP="005D1542">
      <w:pPr>
        <w:pStyle w:val="BodyText"/>
      </w:pPr>
    </w:p>
    <w:p w14:paraId="36A3F068" w14:textId="77777777" w:rsidR="005D1542" w:rsidRPr="00994B5F" w:rsidRDefault="005D1542" w:rsidP="005D1542">
      <w:pPr>
        <w:pStyle w:val="BodyText"/>
        <w:rPr>
          <w:b/>
          <w:bCs/>
          <w:i/>
          <w:iCs/>
          <w:sz w:val="28"/>
          <w:u w:val="single"/>
        </w:rPr>
      </w:pPr>
      <w:r w:rsidRPr="00994B5F">
        <w:rPr>
          <w:b/>
          <w:bCs/>
          <w:i/>
          <w:iCs/>
          <w:sz w:val="28"/>
          <w:u w:val="single"/>
        </w:rPr>
        <w:t>Наименование работ                                              Стоимость, долларов США</w:t>
      </w:r>
    </w:p>
    <w:p w14:paraId="4A4A9AAD" w14:textId="77777777" w:rsidR="005D1542" w:rsidRPr="00994B5F" w:rsidRDefault="005D1542" w:rsidP="005D1542">
      <w:pPr>
        <w:rPr>
          <w:i/>
          <w:sz w:val="28"/>
          <w:szCs w:val="28"/>
        </w:rPr>
      </w:pPr>
      <w:r w:rsidRPr="00994B5F">
        <w:rPr>
          <w:bCs/>
          <w:i/>
          <w:iCs/>
          <w:sz w:val="28"/>
        </w:rPr>
        <w:t>(</w:t>
      </w:r>
      <w:r w:rsidRPr="00994B5F">
        <w:rPr>
          <w:i/>
          <w:sz w:val="28"/>
          <w:szCs w:val="28"/>
        </w:rPr>
        <w:t>регистрации /перерегистрации</w:t>
      </w:r>
    </w:p>
    <w:p w14:paraId="2B1CB0F8" w14:textId="77777777" w:rsidR="005D1542" w:rsidRPr="00994B5F" w:rsidRDefault="005D1542" w:rsidP="005D1542">
      <w:pPr>
        <w:rPr>
          <w:bCs/>
          <w:i/>
          <w:sz w:val="28"/>
        </w:rPr>
      </w:pPr>
      <w:r w:rsidRPr="00994B5F">
        <w:rPr>
          <w:i/>
          <w:sz w:val="28"/>
          <w:szCs w:val="28"/>
        </w:rPr>
        <w:t xml:space="preserve"> и пострегистрационных изменений лекарственных средств)</w:t>
      </w:r>
    </w:p>
    <w:p w14:paraId="06BDF6EF" w14:textId="77777777" w:rsidR="005D1542" w:rsidRPr="00994B5F" w:rsidRDefault="005D1542" w:rsidP="005D1542">
      <w:pPr>
        <w:ind w:left="360"/>
        <w:jc w:val="both"/>
        <w:rPr>
          <w:i/>
          <w:sz w:val="16"/>
        </w:rPr>
      </w:pPr>
    </w:p>
    <w:p w14:paraId="40B6E453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43621227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245F3F61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750F4493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65C6C186" w14:textId="77777777" w:rsidR="005D1542" w:rsidRPr="00994B5F" w:rsidRDefault="005D1542" w:rsidP="005D1542">
      <w:pPr>
        <w:ind w:left="360"/>
        <w:rPr>
          <w:b/>
          <w:bCs/>
          <w:sz w:val="16"/>
          <w:szCs w:val="20"/>
        </w:rPr>
      </w:pPr>
    </w:p>
    <w:p w14:paraId="14FB10EB" w14:textId="77777777" w:rsidR="005D1542" w:rsidRPr="00994B5F" w:rsidRDefault="005D1542" w:rsidP="005D1542">
      <w:pPr>
        <w:pStyle w:val="BodyText"/>
        <w:tabs>
          <w:tab w:val="left" w:pos="9000"/>
        </w:tabs>
        <w:rPr>
          <w:b/>
          <w:bCs/>
          <w:i/>
          <w:iCs/>
          <w:sz w:val="28"/>
          <w:u w:val="single"/>
        </w:rPr>
      </w:pPr>
      <w:r w:rsidRPr="00994B5F">
        <w:rPr>
          <w:b/>
          <w:bCs/>
          <w:i/>
          <w:iCs/>
          <w:sz w:val="28"/>
          <w:u w:val="single"/>
        </w:rPr>
        <w:t xml:space="preserve">     ИТОГО                                                                                                                  $</w:t>
      </w:r>
    </w:p>
    <w:p w14:paraId="7EC4B5AC" w14:textId="77777777" w:rsidR="005D1542" w:rsidRPr="00994B5F" w:rsidRDefault="005D1542" w:rsidP="005D1542">
      <w:pPr>
        <w:pStyle w:val="BodyText"/>
        <w:ind w:firstLine="720"/>
        <w:rPr>
          <w:sz w:val="28"/>
        </w:rPr>
      </w:pPr>
    </w:p>
    <w:p w14:paraId="5B7A916D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z w:val="28"/>
        </w:rPr>
      </w:pPr>
      <w:r w:rsidRPr="00994B5F">
        <w:rPr>
          <w:b/>
          <w:bCs/>
          <w:i/>
          <w:iCs/>
          <w:sz w:val="28"/>
        </w:rPr>
        <w:t>ВСЕГО следует к перечислению _____</w:t>
      </w:r>
      <w:proofErr w:type="gramStart"/>
      <w:r w:rsidRPr="00994B5F">
        <w:rPr>
          <w:b/>
          <w:bCs/>
          <w:i/>
          <w:iCs/>
          <w:sz w:val="28"/>
        </w:rPr>
        <w:t xml:space="preserve">_ </w:t>
      </w:r>
      <w:r w:rsidRPr="00994B5F">
        <w:rPr>
          <w:b/>
          <w:bCs/>
          <w:sz w:val="28"/>
        </w:rPr>
        <w:t xml:space="preserve"> </w:t>
      </w:r>
      <w:r w:rsidRPr="00994B5F">
        <w:rPr>
          <w:b/>
          <w:bCs/>
          <w:i/>
          <w:iCs/>
          <w:sz w:val="28"/>
        </w:rPr>
        <w:t>долларов</w:t>
      </w:r>
      <w:proofErr w:type="gramEnd"/>
      <w:r w:rsidRPr="00994B5F">
        <w:rPr>
          <w:b/>
          <w:bCs/>
          <w:i/>
          <w:iCs/>
          <w:sz w:val="28"/>
        </w:rPr>
        <w:t xml:space="preserve"> США </w:t>
      </w:r>
      <w:proofErr w:type="gramStart"/>
      <w:r w:rsidRPr="00994B5F">
        <w:rPr>
          <w:b/>
          <w:bCs/>
          <w:i/>
          <w:iCs/>
          <w:sz w:val="28"/>
        </w:rPr>
        <w:t>(  _</w:t>
      </w:r>
      <w:proofErr w:type="gramEnd"/>
      <w:r w:rsidRPr="00994B5F">
        <w:rPr>
          <w:b/>
          <w:bCs/>
          <w:i/>
          <w:iCs/>
          <w:sz w:val="28"/>
        </w:rPr>
        <w:t>_________</w:t>
      </w:r>
      <w:proofErr w:type="gramStart"/>
      <w:r w:rsidRPr="00994B5F">
        <w:rPr>
          <w:b/>
          <w:bCs/>
          <w:i/>
          <w:iCs/>
          <w:sz w:val="28"/>
        </w:rPr>
        <w:t>_ )</w:t>
      </w:r>
      <w:proofErr w:type="gramEnd"/>
    </w:p>
    <w:p w14:paraId="0829EBE0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pacing w:val="-20"/>
          <w:sz w:val="28"/>
        </w:rPr>
      </w:pPr>
    </w:p>
    <w:p w14:paraId="4B4AABB8" w14:textId="77777777" w:rsidR="005D1542" w:rsidRPr="00994B5F" w:rsidRDefault="005D1542" w:rsidP="005D1542">
      <w:pPr>
        <w:pStyle w:val="BodyText"/>
      </w:pPr>
    </w:p>
    <w:p w14:paraId="0AAA864B" w14:textId="77777777" w:rsidR="005D1542" w:rsidRPr="00994B5F" w:rsidRDefault="005D1542" w:rsidP="005D1542">
      <w:pPr>
        <w:pStyle w:val="BodyText"/>
      </w:pPr>
    </w:p>
    <w:p w14:paraId="4AEE938F" w14:textId="77777777" w:rsidR="005D1542" w:rsidRPr="00994B5F" w:rsidRDefault="005D1542" w:rsidP="005D1542">
      <w:pPr>
        <w:pStyle w:val="BodyText"/>
      </w:pPr>
    </w:p>
    <w:p w14:paraId="3D9FA426" w14:textId="77777777" w:rsidR="005D1542" w:rsidRPr="00994B5F" w:rsidRDefault="005D1542" w:rsidP="005D1542">
      <w:pPr>
        <w:pStyle w:val="BodyText"/>
      </w:pPr>
    </w:p>
    <w:p w14:paraId="30691F6C" w14:textId="77777777" w:rsidR="005D1542" w:rsidRPr="00994B5F" w:rsidRDefault="005D1542" w:rsidP="005D1542">
      <w:pPr>
        <w:pStyle w:val="BodyText"/>
      </w:pPr>
    </w:p>
    <w:p w14:paraId="4BE72F00" w14:textId="77777777" w:rsidR="005D1542" w:rsidRPr="00994B5F" w:rsidRDefault="005D1542" w:rsidP="005D1542">
      <w:pPr>
        <w:pStyle w:val="BodyText"/>
      </w:pPr>
    </w:p>
    <w:p w14:paraId="7F02F8C0" w14:textId="77777777" w:rsidR="005D1542" w:rsidRPr="00994B5F" w:rsidRDefault="005D1542" w:rsidP="005D1542">
      <w:pPr>
        <w:pStyle w:val="BodyText"/>
      </w:pPr>
    </w:p>
    <w:p w14:paraId="300DD137" w14:textId="77777777" w:rsidR="005D1542" w:rsidRPr="00994B5F" w:rsidRDefault="005D1542" w:rsidP="005D1542">
      <w:pPr>
        <w:pStyle w:val="BodyText"/>
      </w:pPr>
    </w:p>
    <w:p w14:paraId="1D200160" w14:textId="77777777" w:rsidR="005D1542" w:rsidRPr="00994B5F" w:rsidRDefault="005D1542" w:rsidP="005D1542">
      <w:pPr>
        <w:pStyle w:val="BodyText"/>
      </w:pPr>
    </w:p>
    <w:p w14:paraId="6FE183E8" w14:textId="77777777" w:rsidR="005D1542" w:rsidRPr="00994B5F" w:rsidRDefault="005D1542" w:rsidP="005D1542">
      <w:pPr>
        <w:pStyle w:val="BodyText"/>
      </w:pPr>
    </w:p>
    <w:p w14:paraId="398E58C9" w14:textId="77777777" w:rsidR="005D1542" w:rsidRPr="00994B5F" w:rsidRDefault="005D1542" w:rsidP="005D1542">
      <w:pPr>
        <w:pStyle w:val="BodyText"/>
      </w:pPr>
    </w:p>
    <w:p w14:paraId="24F0FA74" w14:textId="77777777" w:rsidR="005D1542" w:rsidRPr="00994B5F" w:rsidRDefault="005D1542" w:rsidP="005D1542">
      <w:pPr>
        <w:pStyle w:val="BodyText"/>
      </w:pPr>
    </w:p>
    <w:p w14:paraId="4BC4E90A" w14:textId="77777777" w:rsidR="005D1542" w:rsidRPr="00994B5F" w:rsidRDefault="005D1542" w:rsidP="005D1542">
      <w:pPr>
        <w:pStyle w:val="BodyText"/>
      </w:pPr>
    </w:p>
    <w:p w14:paraId="5C2D079D" w14:textId="77777777" w:rsidR="005D1542" w:rsidRPr="00994B5F" w:rsidRDefault="005D1542" w:rsidP="005D1542">
      <w:pPr>
        <w:pStyle w:val="BodyText"/>
      </w:pPr>
    </w:p>
    <w:p w14:paraId="4689E9DA" w14:textId="77777777" w:rsidR="005D1542" w:rsidRPr="00994B5F" w:rsidRDefault="005D1542" w:rsidP="005D1542">
      <w:pPr>
        <w:pStyle w:val="BodyText"/>
      </w:pPr>
    </w:p>
    <w:p w14:paraId="33DD258A" w14:textId="77777777" w:rsidR="005D1542" w:rsidRPr="00994B5F" w:rsidRDefault="005D1542" w:rsidP="005D1542">
      <w:pPr>
        <w:pStyle w:val="BodyText"/>
      </w:pPr>
    </w:p>
    <w:p w14:paraId="45F5F4B3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</w:t>
      </w:r>
      <w:proofErr w:type="gramStart"/>
      <w:r w:rsidRPr="00994B5F">
        <w:rPr>
          <w:b/>
          <w:sz w:val="28"/>
          <w:szCs w:val="28"/>
        </w:rPr>
        <w:t xml:space="preserve">Заказчик»   </w:t>
      </w:r>
      <w:proofErr w:type="gramEnd"/>
      <w:r w:rsidRPr="00994B5F">
        <w:rPr>
          <w:b/>
          <w:sz w:val="28"/>
          <w:szCs w:val="28"/>
        </w:rPr>
        <w:t xml:space="preserve">                                                 </w:t>
      </w:r>
      <w:proofErr w:type="gramStart"/>
      <w:r w:rsidRPr="00994B5F">
        <w:rPr>
          <w:b/>
          <w:sz w:val="28"/>
          <w:szCs w:val="28"/>
        </w:rPr>
        <w:t xml:space="preserve">   «</w:t>
      </w:r>
      <w:proofErr w:type="gramEnd"/>
      <w:r w:rsidRPr="00994B5F">
        <w:rPr>
          <w:b/>
          <w:sz w:val="28"/>
          <w:szCs w:val="28"/>
        </w:rPr>
        <w:t>Исполнитель»</w:t>
      </w:r>
    </w:p>
    <w:p w14:paraId="07B96181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6DDE499C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03BAC4E9" w14:textId="77777777" w:rsidR="005D1542" w:rsidRPr="00994B5F" w:rsidRDefault="005D1542" w:rsidP="005D1542">
      <w:pPr>
        <w:jc w:val="right"/>
        <w:rPr>
          <w:b/>
          <w:sz w:val="28"/>
          <w:szCs w:val="28"/>
        </w:rPr>
      </w:pPr>
    </w:p>
    <w:p w14:paraId="2F20CD07" w14:textId="12FADCAF" w:rsidR="005D1542" w:rsidRPr="00994B5F" w:rsidRDefault="005D1542" w:rsidP="005D1542">
      <w:pPr>
        <w:rPr>
          <w:sz w:val="28"/>
          <w:szCs w:val="28"/>
        </w:rPr>
      </w:pPr>
      <w:r w:rsidRPr="00994B5F">
        <w:rPr>
          <w:b/>
          <w:sz w:val="28"/>
          <w:szCs w:val="28"/>
        </w:rPr>
        <w:t>________________________                             ______________</w:t>
      </w:r>
      <w:r w:rsidR="00DF0447" w:rsidRPr="00DF0447">
        <w:rPr>
          <w:b/>
          <w:sz w:val="28"/>
          <w:szCs w:val="28"/>
        </w:rPr>
        <w:t xml:space="preserve"> </w:t>
      </w:r>
      <w:r w:rsidR="00B500A0" w:rsidRPr="00B500A0">
        <w:rPr>
          <w:b/>
          <w:sz w:val="28"/>
          <w:szCs w:val="28"/>
        </w:rPr>
        <w:t>Юлиана АЛБУ</w:t>
      </w:r>
    </w:p>
    <w:p w14:paraId="186649BB" w14:textId="77777777" w:rsidR="005D1542" w:rsidRPr="00994B5F" w:rsidRDefault="005D1542" w:rsidP="005D1542"/>
    <w:p w14:paraId="272749A7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2941406B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47511DEA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0DF57A12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1D58B2C6" w14:textId="6C343975" w:rsidR="005D1542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2A8D3577" w14:textId="77777777" w:rsidR="00A64EE2" w:rsidRPr="00994B5F" w:rsidRDefault="00A64EE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6ECF0C2D" w14:textId="77777777" w:rsidR="0006722F" w:rsidRPr="00DF0447" w:rsidRDefault="0006722F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181307AC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Cs/>
          <w:i/>
          <w:iCs/>
        </w:rPr>
      </w:pPr>
      <w:r w:rsidRPr="00994B5F">
        <w:rPr>
          <w:b/>
        </w:rPr>
        <w:lastRenderedPageBreak/>
        <w:t xml:space="preserve">Акт </w:t>
      </w:r>
      <w:proofErr w:type="gramStart"/>
      <w:r w:rsidRPr="00994B5F">
        <w:rPr>
          <w:b/>
        </w:rPr>
        <w:t>№  _</w:t>
      </w:r>
      <w:proofErr w:type="gramEnd"/>
      <w:r w:rsidRPr="00994B5F">
        <w:rPr>
          <w:b/>
        </w:rPr>
        <w:t>____</w:t>
      </w:r>
    </w:p>
    <w:p w14:paraId="2D1A0590" w14:textId="77777777" w:rsidR="005D1542" w:rsidRPr="00994B5F" w:rsidRDefault="005D1542" w:rsidP="005D1542">
      <w:pPr>
        <w:pStyle w:val="BodyText"/>
        <w:tabs>
          <w:tab w:val="left" w:pos="5670"/>
        </w:tabs>
        <w:jc w:val="center"/>
        <w:rPr>
          <w:b/>
        </w:rPr>
      </w:pPr>
      <w:r w:rsidRPr="00994B5F">
        <w:rPr>
          <w:b/>
        </w:rPr>
        <w:t xml:space="preserve">сдачи-приёмки выполненных работ </w:t>
      </w:r>
      <w:proofErr w:type="gramStart"/>
      <w:r w:rsidRPr="00994B5F">
        <w:rPr>
          <w:b/>
        </w:rPr>
        <w:t>от  «</w:t>
      </w:r>
      <w:proofErr w:type="gramEnd"/>
      <w:r w:rsidRPr="00994B5F">
        <w:rPr>
          <w:b/>
        </w:rPr>
        <w:t>___» ____________</w:t>
      </w:r>
      <w:r w:rsidRPr="00994B5F">
        <w:rPr>
          <w:b/>
          <w:i/>
          <w:iCs/>
        </w:rPr>
        <w:t>20__</w:t>
      </w:r>
      <w:r w:rsidRPr="00994B5F">
        <w:rPr>
          <w:b/>
        </w:rPr>
        <w:t>.</w:t>
      </w:r>
    </w:p>
    <w:p w14:paraId="5A542201" w14:textId="77777777" w:rsidR="005D1542" w:rsidRPr="00994B5F" w:rsidRDefault="005D1542" w:rsidP="005D1542">
      <w:pPr>
        <w:pStyle w:val="BodyText"/>
        <w:jc w:val="center"/>
        <w:rPr>
          <w:b/>
        </w:rPr>
      </w:pPr>
      <w:r w:rsidRPr="00994B5F">
        <w:rPr>
          <w:b/>
        </w:rPr>
        <w:t xml:space="preserve">к ДОГОВОРУ №______   </w:t>
      </w:r>
      <w:proofErr w:type="gramStart"/>
      <w:r w:rsidRPr="00994B5F">
        <w:rPr>
          <w:b/>
        </w:rPr>
        <w:t>от  «</w:t>
      </w:r>
      <w:proofErr w:type="gramEnd"/>
      <w:r w:rsidRPr="00994B5F">
        <w:rPr>
          <w:b/>
        </w:rPr>
        <w:t>___» ____________</w:t>
      </w:r>
      <w:r w:rsidRPr="00994B5F">
        <w:rPr>
          <w:b/>
          <w:i/>
          <w:iCs/>
        </w:rPr>
        <w:t>20__</w:t>
      </w:r>
      <w:r w:rsidRPr="00994B5F">
        <w:rPr>
          <w:b/>
        </w:rPr>
        <w:t>.</w:t>
      </w:r>
    </w:p>
    <w:p w14:paraId="68A95F25" w14:textId="77777777" w:rsidR="005D1542" w:rsidRPr="00994B5F" w:rsidRDefault="005D1542" w:rsidP="005D1542">
      <w:pPr>
        <w:jc w:val="both"/>
        <w:rPr>
          <w:b/>
          <w:bCs/>
          <w:snapToGrid w:val="0"/>
        </w:rPr>
      </w:pPr>
      <w:r w:rsidRPr="00994B5F">
        <w:rPr>
          <w:b/>
        </w:rPr>
        <w:t>между _____________________________________________</w:t>
      </w:r>
      <w:proofErr w:type="gramStart"/>
      <w:r w:rsidRPr="00994B5F">
        <w:rPr>
          <w:b/>
        </w:rPr>
        <w:t>_  и</w:t>
      </w:r>
      <w:proofErr w:type="gramEnd"/>
      <w:r w:rsidRPr="00994B5F">
        <w:rPr>
          <w:b/>
        </w:rPr>
        <w:t xml:space="preserve"> </w:t>
      </w:r>
      <w:r w:rsidRPr="0006722F">
        <w:rPr>
          <w:b/>
        </w:rPr>
        <w:t>Агентство по Лекарствам и Медицинским Изделиям</w:t>
      </w:r>
      <w:r w:rsidRPr="00994B5F">
        <w:rPr>
          <w:b/>
        </w:rPr>
        <w:t xml:space="preserve"> </w:t>
      </w:r>
      <w:r w:rsidRPr="00994B5F">
        <w:rPr>
          <w:b/>
          <w:bCs/>
          <w:snapToGrid w:val="0"/>
        </w:rPr>
        <w:t>Республики</w:t>
      </w:r>
      <w:r w:rsidRPr="00994B5F">
        <w:rPr>
          <w:b/>
          <w:bCs/>
          <w:snapToGrid w:val="0"/>
          <w:sz w:val="28"/>
        </w:rPr>
        <w:t xml:space="preserve"> </w:t>
      </w:r>
      <w:r w:rsidRPr="00994B5F">
        <w:rPr>
          <w:b/>
          <w:bCs/>
          <w:snapToGrid w:val="0"/>
        </w:rPr>
        <w:t xml:space="preserve">Молдова </w:t>
      </w:r>
    </w:p>
    <w:p w14:paraId="44B40607" w14:textId="77777777" w:rsidR="005D1542" w:rsidRPr="00994B5F" w:rsidRDefault="005D1542" w:rsidP="005D1542">
      <w:pPr>
        <w:jc w:val="center"/>
        <w:rPr>
          <w:b/>
          <w:snapToGrid w:val="0"/>
          <w:sz w:val="16"/>
          <w:szCs w:val="20"/>
        </w:rPr>
      </w:pPr>
    </w:p>
    <w:p w14:paraId="4958107C" w14:textId="77777777" w:rsidR="005D1542" w:rsidRPr="00994B5F" w:rsidRDefault="005D1542" w:rsidP="005D1542">
      <w:pPr>
        <w:jc w:val="center"/>
        <w:rPr>
          <w:b/>
          <w:snapToGrid w:val="0"/>
          <w:sz w:val="16"/>
          <w:szCs w:val="20"/>
        </w:rPr>
      </w:pPr>
    </w:p>
    <w:p w14:paraId="527D4BFF" w14:textId="77777777" w:rsidR="005D1542" w:rsidRPr="00994B5F" w:rsidRDefault="005D1542" w:rsidP="005D1542">
      <w:pPr>
        <w:pStyle w:val="BodyText"/>
        <w:tabs>
          <w:tab w:val="left" w:pos="5670"/>
        </w:tabs>
        <w:jc w:val="center"/>
        <w:rPr>
          <w:sz w:val="16"/>
        </w:rPr>
      </w:pPr>
    </w:p>
    <w:p w14:paraId="2BD96582" w14:textId="77777777" w:rsidR="005D1542" w:rsidRPr="00994B5F" w:rsidRDefault="005D1542" w:rsidP="005D1542">
      <w:pPr>
        <w:pStyle w:val="BodyText"/>
        <w:rPr>
          <w:b/>
          <w:bCs/>
          <w:i/>
          <w:iCs/>
          <w:u w:val="single"/>
        </w:rPr>
      </w:pPr>
      <w:r w:rsidRPr="00994B5F">
        <w:rPr>
          <w:b/>
          <w:bCs/>
          <w:i/>
          <w:iCs/>
          <w:u w:val="single"/>
        </w:rPr>
        <w:t>Наименование работ                                                                 Стоимость, долларов США</w:t>
      </w:r>
    </w:p>
    <w:p w14:paraId="4E17E6F8" w14:textId="77777777" w:rsidR="005D1542" w:rsidRPr="00994B5F" w:rsidRDefault="005D1542" w:rsidP="005D1542">
      <w:pPr>
        <w:rPr>
          <w:i/>
          <w:sz w:val="28"/>
          <w:szCs w:val="28"/>
        </w:rPr>
      </w:pPr>
      <w:r w:rsidRPr="00994B5F">
        <w:rPr>
          <w:bCs/>
          <w:i/>
          <w:iCs/>
          <w:sz w:val="28"/>
        </w:rPr>
        <w:t>(</w:t>
      </w:r>
      <w:r w:rsidRPr="00994B5F">
        <w:rPr>
          <w:i/>
          <w:sz w:val="28"/>
          <w:szCs w:val="28"/>
        </w:rPr>
        <w:t>регистрации /перерегистрации</w:t>
      </w:r>
    </w:p>
    <w:p w14:paraId="0604A186" w14:textId="77777777" w:rsidR="005D1542" w:rsidRPr="00994B5F" w:rsidRDefault="005D1542" w:rsidP="005D1542">
      <w:pPr>
        <w:rPr>
          <w:bCs/>
          <w:i/>
          <w:sz w:val="28"/>
        </w:rPr>
      </w:pPr>
      <w:r w:rsidRPr="00994B5F">
        <w:rPr>
          <w:i/>
          <w:sz w:val="28"/>
          <w:szCs w:val="28"/>
        </w:rPr>
        <w:t xml:space="preserve"> и пострегистрационных изменений лекарственных средств)</w:t>
      </w:r>
    </w:p>
    <w:p w14:paraId="7AB53498" w14:textId="77777777" w:rsidR="005D1542" w:rsidRPr="00994B5F" w:rsidRDefault="005D1542" w:rsidP="005D1542">
      <w:pPr>
        <w:ind w:left="360"/>
        <w:rPr>
          <w:b/>
          <w:bCs/>
          <w:sz w:val="16"/>
          <w:szCs w:val="20"/>
        </w:rPr>
      </w:pPr>
      <w:r w:rsidRPr="00994B5F">
        <w:rPr>
          <w:b/>
          <w:bCs/>
          <w:sz w:val="16"/>
          <w:szCs w:val="20"/>
        </w:rPr>
        <w:t xml:space="preserve">   </w:t>
      </w:r>
    </w:p>
    <w:p w14:paraId="14AF9DC9" w14:textId="77777777" w:rsidR="005D1542" w:rsidRPr="00994B5F" w:rsidRDefault="005D1542" w:rsidP="005D1542">
      <w:pPr>
        <w:pStyle w:val="BodyText"/>
        <w:tabs>
          <w:tab w:val="left" w:pos="8460"/>
          <w:tab w:val="left" w:pos="8640"/>
          <w:tab w:val="left" w:pos="9000"/>
        </w:tabs>
        <w:rPr>
          <w:b/>
          <w:bCs/>
          <w:i/>
          <w:iCs/>
          <w:u w:val="single"/>
        </w:rPr>
      </w:pPr>
      <w:r w:rsidRPr="00994B5F">
        <w:rPr>
          <w:b/>
          <w:bCs/>
          <w:i/>
          <w:iCs/>
          <w:u w:val="single"/>
        </w:rPr>
        <w:t>ИТОГО                                                                                                       ______               _     $</w:t>
      </w:r>
    </w:p>
    <w:p w14:paraId="3044F785" w14:textId="77777777" w:rsidR="005D1542" w:rsidRPr="00994B5F" w:rsidRDefault="005D1542" w:rsidP="005D1542">
      <w:pPr>
        <w:pStyle w:val="BodyText"/>
      </w:pPr>
    </w:p>
    <w:p w14:paraId="60D87870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</w:rPr>
      </w:pPr>
      <w:r w:rsidRPr="00994B5F">
        <w:rPr>
          <w:b/>
          <w:bCs/>
          <w:i/>
          <w:iCs/>
        </w:rPr>
        <w:t xml:space="preserve">       </w:t>
      </w:r>
      <w:proofErr w:type="gramStart"/>
      <w:r w:rsidRPr="00994B5F">
        <w:rPr>
          <w:b/>
          <w:bCs/>
          <w:i/>
          <w:iCs/>
        </w:rPr>
        <w:t>( _</w:t>
      </w:r>
      <w:proofErr w:type="gramEnd"/>
      <w:r w:rsidRPr="00994B5F">
        <w:rPr>
          <w:b/>
          <w:bCs/>
          <w:i/>
          <w:iCs/>
        </w:rPr>
        <w:t>___________________________</w:t>
      </w:r>
      <w:proofErr w:type="gramStart"/>
      <w:r w:rsidRPr="00994B5F">
        <w:rPr>
          <w:b/>
          <w:bCs/>
          <w:i/>
          <w:iCs/>
        </w:rPr>
        <w:t>_  долларов</w:t>
      </w:r>
      <w:proofErr w:type="gramEnd"/>
      <w:r w:rsidRPr="00994B5F">
        <w:rPr>
          <w:b/>
          <w:bCs/>
          <w:i/>
          <w:iCs/>
        </w:rPr>
        <w:t xml:space="preserve">  ________</w:t>
      </w:r>
      <w:proofErr w:type="gramStart"/>
      <w:r w:rsidRPr="00994B5F">
        <w:rPr>
          <w:b/>
          <w:bCs/>
          <w:i/>
          <w:iCs/>
        </w:rPr>
        <w:t>_  центов</w:t>
      </w:r>
      <w:proofErr w:type="gramEnd"/>
      <w:r w:rsidRPr="00994B5F">
        <w:rPr>
          <w:b/>
          <w:bCs/>
          <w:i/>
          <w:iCs/>
        </w:rPr>
        <w:t>)</w:t>
      </w:r>
    </w:p>
    <w:p w14:paraId="6B9159B2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pacing w:val="-20"/>
          <w:sz w:val="16"/>
        </w:rPr>
      </w:pPr>
    </w:p>
    <w:p w14:paraId="422AE8EA" w14:textId="67852AFE" w:rsidR="005D1542" w:rsidRPr="00994B5F" w:rsidRDefault="005D1542" w:rsidP="005D1542">
      <w:pPr>
        <w:jc w:val="both"/>
      </w:pPr>
      <w:r w:rsidRPr="00994B5F">
        <w:rPr>
          <w:sz w:val="28"/>
        </w:rPr>
        <w:t xml:space="preserve">      </w:t>
      </w:r>
      <w:r w:rsidRPr="00994B5F">
        <w:t xml:space="preserve">Мы, нижеподписавшиеся, представитель Исполнителя – Генеральный директор Агентство по Лекарствам и Медицинским Изделиям </w:t>
      </w:r>
      <w:r w:rsidRPr="00994B5F">
        <w:rPr>
          <w:snapToGrid w:val="0"/>
        </w:rPr>
        <w:t xml:space="preserve">Республики Молдова, </w:t>
      </w:r>
      <w:r w:rsidR="00B500A0" w:rsidRPr="00B500A0">
        <w:rPr>
          <w:b/>
          <w:bCs/>
        </w:rPr>
        <w:t>Юлиана АЛБУ</w:t>
      </w:r>
      <w:r w:rsidRPr="00994B5F">
        <w:t>, с одной стороны, и представитель Заказчика –________________________________, с другой стороны, составили настоящий акт о том, что работы согласно Договору выполнены в полном объеме и оформлены в надлежащем порядке. Стороны взаимных претензий не имеют.</w:t>
      </w:r>
    </w:p>
    <w:p w14:paraId="03363E8A" w14:textId="77777777" w:rsidR="005D1542" w:rsidRPr="00994B5F" w:rsidRDefault="005D1542" w:rsidP="005D1542">
      <w:pPr>
        <w:pStyle w:val="BodyText"/>
        <w:ind w:firstLine="708"/>
        <w:jc w:val="both"/>
      </w:pPr>
      <w:r w:rsidRPr="00994B5F">
        <w:t xml:space="preserve"> </w:t>
      </w:r>
    </w:p>
    <w:p w14:paraId="5309EC54" w14:textId="77777777" w:rsidR="005D1542" w:rsidRPr="00994B5F" w:rsidRDefault="005D1542" w:rsidP="005D1542">
      <w:pPr>
        <w:pStyle w:val="BodyText"/>
        <w:jc w:val="both"/>
        <w:rPr>
          <w:bCs/>
          <w:i/>
          <w:iCs/>
        </w:rPr>
      </w:pPr>
      <w:r w:rsidRPr="00994B5F">
        <w:t xml:space="preserve">Договорная цена составляет  </w:t>
      </w:r>
      <w:r w:rsidRPr="00994B5F">
        <w:rPr>
          <w:bCs/>
          <w:i/>
          <w:iCs/>
          <w:u w:val="single"/>
        </w:rPr>
        <w:t xml:space="preserve">                                </w:t>
      </w:r>
      <w:r w:rsidRPr="00994B5F">
        <w:rPr>
          <w:bCs/>
          <w:i/>
          <w:iCs/>
        </w:rPr>
        <w:t xml:space="preserve">   доллара США </w:t>
      </w:r>
      <w:proofErr w:type="gramStart"/>
      <w:r w:rsidRPr="00994B5F">
        <w:rPr>
          <w:bCs/>
          <w:i/>
          <w:iCs/>
        </w:rPr>
        <w:t>( _</w:t>
      </w:r>
      <w:proofErr w:type="gramEnd"/>
      <w:r w:rsidRPr="00994B5F">
        <w:rPr>
          <w:bCs/>
          <w:i/>
          <w:iCs/>
        </w:rPr>
        <w:t>_____________</w:t>
      </w:r>
      <w:proofErr w:type="gramStart"/>
      <w:r w:rsidRPr="00994B5F">
        <w:rPr>
          <w:bCs/>
          <w:i/>
          <w:iCs/>
        </w:rPr>
        <w:t>_ )</w:t>
      </w:r>
      <w:proofErr w:type="gramEnd"/>
      <w:r w:rsidRPr="00994B5F">
        <w:rPr>
          <w:bCs/>
          <w:i/>
          <w:iCs/>
        </w:rPr>
        <w:t>.</w:t>
      </w:r>
    </w:p>
    <w:p w14:paraId="3EBC3533" w14:textId="77777777" w:rsidR="005D1542" w:rsidRPr="00994B5F" w:rsidRDefault="005D1542" w:rsidP="005D1542">
      <w:pPr>
        <w:pStyle w:val="BodyText"/>
        <w:ind w:firstLine="708"/>
        <w:jc w:val="both"/>
        <w:rPr>
          <w:bCs/>
          <w:i/>
          <w:iCs/>
          <w:spacing w:val="-20"/>
        </w:rPr>
      </w:pPr>
    </w:p>
    <w:p w14:paraId="5551B879" w14:textId="77777777" w:rsidR="005D1542" w:rsidRPr="00994B5F" w:rsidRDefault="005D1542" w:rsidP="005D1542">
      <w:pPr>
        <w:pStyle w:val="BodyText"/>
        <w:ind w:firstLine="708"/>
        <w:jc w:val="both"/>
        <w:rPr>
          <w:b/>
          <w:bCs/>
          <w:i/>
          <w:iCs/>
          <w:spacing w:val="-20"/>
        </w:rPr>
      </w:pPr>
    </w:p>
    <w:tbl>
      <w:tblPr>
        <w:tblW w:w="0" w:type="auto"/>
        <w:tblInd w:w="280" w:type="dxa"/>
        <w:tblLayout w:type="fixed"/>
        <w:tblLook w:val="0000" w:firstRow="0" w:lastRow="0" w:firstColumn="0" w:lastColumn="0" w:noHBand="0" w:noVBand="0"/>
      </w:tblPr>
      <w:tblGrid>
        <w:gridCol w:w="3428"/>
        <w:gridCol w:w="720"/>
        <w:gridCol w:w="5313"/>
      </w:tblGrid>
      <w:tr w:rsidR="005D1542" w:rsidRPr="004C731A" w14:paraId="5BC5BEDD" w14:textId="77777777" w:rsidTr="00D84EBF"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B1ED6B8" w14:textId="77777777" w:rsidR="005D1542" w:rsidRPr="00994B5F" w:rsidRDefault="005D1542" w:rsidP="00D84EBF">
            <w:pPr>
              <w:pStyle w:val="FR1"/>
              <w:spacing w:before="0" w:line="240" w:lineRule="auto"/>
              <w:ind w:left="0" w:right="0"/>
              <w:rPr>
                <w:rFonts w:ascii="Times New Roman" w:hAnsi="Times New Roman"/>
                <w:b/>
                <w:sz w:val="22"/>
              </w:rPr>
            </w:pPr>
            <w:r w:rsidRPr="00994B5F">
              <w:rPr>
                <w:rFonts w:ascii="Times New Roman" w:hAnsi="Times New Roman"/>
                <w:b/>
                <w:sz w:val="22"/>
              </w:rPr>
              <w:t>Заказчик:</w:t>
            </w:r>
          </w:p>
          <w:p w14:paraId="292025BD" w14:textId="77777777" w:rsidR="005D1542" w:rsidRPr="00994B5F" w:rsidRDefault="005D1542" w:rsidP="00D84EBF">
            <w:pPr>
              <w:rPr>
                <w:b/>
                <w:sz w:val="22"/>
                <w:lang w:val="en-US"/>
              </w:rPr>
            </w:pPr>
          </w:p>
          <w:p w14:paraId="515495C8" w14:textId="77777777" w:rsidR="005D1542" w:rsidRPr="00994B5F" w:rsidRDefault="005D1542" w:rsidP="00D84EBF">
            <w:pPr>
              <w:rPr>
                <w:b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02F67E" w14:textId="77777777" w:rsidR="005D1542" w:rsidRPr="00994B5F" w:rsidRDefault="005D1542" w:rsidP="00D84EBF">
            <w:pPr>
              <w:rPr>
                <w:b/>
                <w:sz w:val="22"/>
              </w:rPr>
            </w:pP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4DB71BA3" w14:textId="77777777" w:rsidR="00323473" w:rsidRPr="00912B7D" w:rsidRDefault="00323473" w:rsidP="00323473">
            <w:pPr>
              <w:rPr>
                <w:caps/>
                <w:lang w:val="en-US"/>
              </w:rPr>
            </w:pPr>
            <w:r w:rsidRPr="00994B5F">
              <w:rPr>
                <w:b/>
              </w:rPr>
              <w:t>Исполнитель</w:t>
            </w:r>
            <w:r w:rsidRPr="00912B7D">
              <w:rPr>
                <w:caps/>
                <w:lang w:val="en-US"/>
              </w:rPr>
              <w:t xml:space="preserve">: </w:t>
            </w:r>
          </w:p>
          <w:p w14:paraId="5EDB33B2" w14:textId="77777777" w:rsidR="00B500A0" w:rsidRPr="00B500A0" w:rsidRDefault="00B500A0" w:rsidP="00B500A0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</w:t>
            </w:r>
            <w:r w:rsidRPr="004C731A">
              <w:rPr>
                <w:rFonts w:eastAsia="Calibri"/>
                <w:caps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MF-Trezoreria de Stat </w:t>
            </w:r>
            <w: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–</w:t>
            </w: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 bugetul</w:t>
            </w: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US" w:eastAsia="en-US"/>
              </w:rPr>
              <w:t xml:space="preserve"> </w:t>
            </w: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de stat, Agenția Medicamentului</w:t>
            </w:r>
          </w:p>
          <w:p w14:paraId="1A5B26AE" w14:textId="77777777" w:rsidR="00B500A0" w:rsidRDefault="00B500A0" w:rsidP="00B500A0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B500A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>și Dispozitivelor Medicale</w:t>
            </w:r>
          </w:p>
          <w:p w14:paraId="35E7B415" w14:textId="77777777" w:rsidR="00B500A0" w:rsidRPr="004C731A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Address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:  str. Korolenko 2/1, Chişinău, Republica Moldova</w:t>
            </w:r>
          </w:p>
          <w:p w14:paraId="14F45F6D" w14:textId="77777777" w:rsidR="00B500A0" w:rsidRPr="004C731A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MD – 2028, tel./fax. (+373 22) 88 43 01                    </w:t>
            </w:r>
          </w:p>
          <w:p w14:paraId="7DFD8B3F" w14:textId="77777777" w:rsidR="00B500A0" w:rsidRPr="004C731A" w:rsidRDefault="00B500A0" w:rsidP="00B500A0">
            <w:pPr>
              <w:rPr>
                <w:color w:val="262626"/>
                <w:sz w:val="28"/>
                <w:szCs w:val="28"/>
                <w:lang w:val="en-GB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Code IBAN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B500A0">
              <w:rPr>
                <w:color w:val="262626"/>
                <w:sz w:val="28"/>
                <w:szCs w:val="28"/>
                <w:lang w:val="en-GB"/>
              </w:rPr>
              <w:t>MD29AGPBAB142310B16997AA</w:t>
            </w:r>
            <w:r w:rsidRPr="007F6310">
              <w:rPr>
                <w:color w:val="262626"/>
                <w:sz w:val="28"/>
                <w:szCs w:val="28"/>
                <w:lang w:val="en-GB"/>
              </w:rPr>
              <w:t xml:space="preserve"> </w:t>
            </w:r>
          </w:p>
          <w:p w14:paraId="02D3E800" w14:textId="77777777" w:rsidR="00B500A0" w:rsidRPr="00B500A0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BC “MAIB”</w:t>
            </w:r>
          </w:p>
          <w:p w14:paraId="16780213" w14:textId="77777777" w:rsidR="00B500A0" w:rsidRPr="00B500A0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S.A., Chișinău, Republica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en-US" w:eastAsia="en-US"/>
              </w:rPr>
              <w:t xml:space="preserve"> 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Moldova</w:t>
            </w:r>
            <w:r w:rsidRPr="00B500A0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it-IT" w:eastAsia="en-US"/>
              </w:rPr>
              <w:t xml:space="preserve"> </w:t>
            </w:r>
          </w:p>
          <w:p w14:paraId="14F43D9E" w14:textId="77777777" w:rsidR="00B500A0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B500A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AGRNMD2X</w:t>
            </w:r>
          </w:p>
          <w:p w14:paraId="78EC8F0B" w14:textId="77777777" w:rsidR="00B500A0" w:rsidRPr="004C731A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</w:p>
          <w:p w14:paraId="26387F20" w14:textId="77777777" w:rsidR="00B500A0" w:rsidRPr="004C731A" w:rsidRDefault="00B500A0" w:rsidP="00B500A0">
            <w:pPr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Intermediary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</w:p>
          <w:p w14:paraId="6071B847" w14:textId="77777777" w:rsidR="00B500A0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The Bank of New York Mellon, New York SUA </w:t>
            </w:r>
          </w:p>
          <w:p w14:paraId="05B76AD7" w14:textId="77777777" w:rsidR="00B500A0" w:rsidRPr="004C731A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Account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8900223103</w:t>
            </w:r>
          </w:p>
          <w:p w14:paraId="688A74EC" w14:textId="77777777" w:rsidR="00B500A0" w:rsidRPr="004C731A" w:rsidRDefault="00B500A0" w:rsidP="00B500A0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 xml:space="preserve">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>IRVTUS3N</w:t>
            </w:r>
          </w:p>
          <w:p w14:paraId="426FF2E3" w14:textId="77777777" w:rsidR="00641F30" w:rsidRPr="00912B7D" w:rsidRDefault="00641F30" w:rsidP="002B4AE1">
            <w:pPr>
              <w:rPr>
                <w:lang w:val="en-US"/>
              </w:rPr>
            </w:pPr>
          </w:p>
        </w:tc>
      </w:tr>
    </w:tbl>
    <w:p w14:paraId="1A8A49E5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</w:t>
      </w:r>
      <w:proofErr w:type="gramStart"/>
      <w:r w:rsidRPr="00994B5F">
        <w:rPr>
          <w:b/>
          <w:sz w:val="28"/>
          <w:szCs w:val="28"/>
        </w:rPr>
        <w:t xml:space="preserve">Заказчик»   </w:t>
      </w:r>
      <w:proofErr w:type="gramEnd"/>
      <w:r w:rsidRPr="00994B5F">
        <w:rPr>
          <w:b/>
          <w:sz w:val="28"/>
          <w:szCs w:val="28"/>
        </w:rPr>
        <w:t xml:space="preserve">                                                 </w:t>
      </w:r>
      <w:proofErr w:type="gramStart"/>
      <w:r w:rsidRPr="00994B5F">
        <w:rPr>
          <w:b/>
          <w:sz w:val="28"/>
          <w:szCs w:val="28"/>
        </w:rPr>
        <w:t xml:space="preserve">   «</w:t>
      </w:r>
      <w:proofErr w:type="gramEnd"/>
      <w:r w:rsidRPr="00994B5F">
        <w:rPr>
          <w:b/>
          <w:sz w:val="28"/>
          <w:szCs w:val="28"/>
        </w:rPr>
        <w:t>Исполнитель»</w:t>
      </w:r>
    </w:p>
    <w:p w14:paraId="46419B93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5DFA37E2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633EBF01" w14:textId="77777777" w:rsidR="005D1542" w:rsidRPr="00994B5F" w:rsidRDefault="005D1542" w:rsidP="005D1542">
      <w:pPr>
        <w:jc w:val="right"/>
        <w:rPr>
          <w:b/>
          <w:sz w:val="28"/>
          <w:szCs w:val="28"/>
        </w:rPr>
      </w:pPr>
    </w:p>
    <w:p w14:paraId="79326466" w14:textId="763CACA6" w:rsidR="005D1542" w:rsidRPr="00994B5F" w:rsidRDefault="005D1542" w:rsidP="005D1542">
      <w:pPr>
        <w:rPr>
          <w:sz w:val="28"/>
          <w:szCs w:val="28"/>
        </w:rPr>
      </w:pPr>
      <w:r w:rsidRPr="00994B5F">
        <w:rPr>
          <w:b/>
          <w:sz w:val="28"/>
          <w:szCs w:val="28"/>
        </w:rPr>
        <w:t>________________________                             ______________</w:t>
      </w:r>
      <w:r w:rsidR="00007850" w:rsidRPr="00007850">
        <w:t xml:space="preserve"> </w:t>
      </w:r>
      <w:r w:rsidR="00B500A0" w:rsidRPr="00B500A0">
        <w:rPr>
          <w:b/>
          <w:sz w:val="28"/>
          <w:szCs w:val="28"/>
        </w:rPr>
        <w:t>Юлиана АЛБУ</w:t>
      </w:r>
    </w:p>
    <w:sectPr w:rsidR="005D1542" w:rsidRPr="00994B5F" w:rsidSect="00957DF5">
      <w:pgSz w:w="11906" w:h="16838"/>
      <w:pgMar w:top="719" w:right="849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AA0"/>
    <w:multiLevelType w:val="multilevel"/>
    <w:tmpl w:val="2D68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209789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5A"/>
    <w:rsid w:val="00007850"/>
    <w:rsid w:val="0006722F"/>
    <w:rsid w:val="001F7A3E"/>
    <w:rsid w:val="002A53DA"/>
    <w:rsid w:val="002B4AE1"/>
    <w:rsid w:val="002F0141"/>
    <w:rsid w:val="00323473"/>
    <w:rsid w:val="003271A1"/>
    <w:rsid w:val="00327BFD"/>
    <w:rsid w:val="00362000"/>
    <w:rsid w:val="003C7C29"/>
    <w:rsid w:val="004C731A"/>
    <w:rsid w:val="005150D4"/>
    <w:rsid w:val="005D1542"/>
    <w:rsid w:val="00641F30"/>
    <w:rsid w:val="00671C4F"/>
    <w:rsid w:val="00710EC5"/>
    <w:rsid w:val="007F6310"/>
    <w:rsid w:val="00862DB8"/>
    <w:rsid w:val="00876436"/>
    <w:rsid w:val="00912B7D"/>
    <w:rsid w:val="00957DF5"/>
    <w:rsid w:val="00994B5F"/>
    <w:rsid w:val="00A64EE2"/>
    <w:rsid w:val="00B500A0"/>
    <w:rsid w:val="00C83B10"/>
    <w:rsid w:val="00CF6D5A"/>
    <w:rsid w:val="00DF0447"/>
    <w:rsid w:val="00E84055"/>
    <w:rsid w:val="00EB26F9"/>
    <w:rsid w:val="00ED2FF2"/>
    <w:rsid w:val="00EE0E9F"/>
    <w:rsid w:val="00E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731B"/>
  <w15:docId w15:val="{B7FD672F-8EB5-409A-9823-875F596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A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A53DA"/>
    <w:rPr>
      <w:i/>
      <w:iCs/>
    </w:rPr>
  </w:style>
  <w:style w:type="paragraph" w:styleId="BodyText">
    <w:name w:val="Body Text"/>
    <w:basedOn w:val="Normal"/>
    <w:link w:val="BodyTextChar"/>
    <w:rsid w:val="005D1542"/>
    <w:pPr>
      <w:snapToGri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D1542"/>
    <w:rPr>
      <w:sz w:val="24"/>
      <w:lang w:val="ru-RU" w:eastAsia="ru-RU"/>
    </w:rPr>
  </w:style>
  <w:style w:type="paragraph" w:customStyle="1" w:styleId="FR1">
    <w:name w:val="FR1"/>
    <w:rsid w:val="005D1542"/>
    <w:pPr>
      <w:widowControl w:val="0"/>
      <w:autoSpaceDE w:val="0"/>
      <w:autoSpaceDN w:val="0"/>
      <w:adjustRightInd w:val="0"/>
      <w:spacing w:before="180" w:line="260" w:lineRule="auto"/>
      <w:ind w:left="1280" w:right="400"/>
    </w:pPr>
    <w:rPr>
      <w:rFonts w:ascii="Arial" w:hAnsi="Arial" w:cs="Arial"/>
      <w:sz w:val="18"/>
      <w:szCs w:val="18"/>
      <w:lang w:val="ru-RU" w:eastAsia="ru-RU"/>
    </w:rPr>
  </w:style>
  <w:style w:type="character" w:customStyle="1" w:styleId="longtext">
    <w:name w:val="long_text"/>
    <w:basedOn w:val="DefaultParagraphFont"/>
    <w:rsid w:val="005D1542"/>
  </w:style>
  <w:style w:type="character" w:customStyle="1" w:styleId="hps">
    <w:name w:val="hps"/>
    <w:basedOn w:val="DefaultParagraphFont"/>
    <w:rsid w:val="005D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Postica</dc:creator>
  <cp:keywords/>
  <dc:description/>
  <cp:lastModifiedBy>Ecaterina Marian</cp:lastModifiedBy>
  <cp:revision>4</cp:revision>
  <cp:lastPrinted>2019-09-19T06:08:00Z</cp:lastPrinted>
  <dcterms:created xsi:type="dcterms:W3CDTF">2024-04-23T08:30:00Z</dcterms:created>
  <dcterms:modified xsi:type="dcterms:W3CDTF">2026-02-12T13:54:00Z</dcterms:modified>
</cp:coreProperties>
</file>